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2C" w:rsidRPr="00A32EC6" w:rsidRDefault="00A26E2C" w:rsidP="00A26E2C">
      <w:pPr>
        <w:rPr>
          <w:rFonts w:ascii="Times New Roman" w:hAnsi="Times New Roman" w:cs="Times New Roman"/>
          <w:sz w:val="32"/>
          <w:szCs w:val="32"/>
        </w:rPr>
      </w:pPr>
      <w:r w:rsidRPr="00A32EC6">
        <w:rPr>
          <w:rFonts w:ascii="Times New Roman" w:hAnsi="Times New Roman" w:cs="Times New Roman"/>
          <w:sz w:val="32"/>
          <w:szCs w:val="32"/>
        </w:rPr>
        <w:t>Интеллектуальный биатлон для учащихся 8-х классов.</w:t>
      </w:r>
    </w:p>
    <w:p w:rsidR="00A26E2C" w:rsidRPr="00A32EC6" w:rsidRDefault="00A26E2C" w:rsidP="00A26E2C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A32EC6">
        <w:rPr>
          <w:rFonts w:ascii="Times New Roman" w:hAnsi="Times New Roman" w:cs="Times New Roman"/>
          <w:sz w:val="32"/>
          <w:szCs w:val="32"/>
        </w:rPr>
        <w:t>Уважаемые коллеги. Ваши учащиеся могут принять участие в интеллектуальном биатлоне. Традиционные городские субботние мероприятия пока проводятся дистанционно.</w:t>
      </w:r>
    </w:p>
    <w:p w:rsidR="00A26E2C" w:rsidRPr="00A32EC6" w:rsidRDefault="00A26E2C" w:rsidP="00A26E2C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A32EC6">
        <w:rPr>
          <w:rFonts w:ascii="Times New Roman" w:hAnsi="Times New Roman" w:cs="Times New Roman"/>
          <w:sz w:val="32"/>
          <w:szCs w:val="32"/>
        </w:rPr>
        <w:t xml:space="preserve">В игре могут участвовать не более 2-х учащихся 8-х классов вашей школы. В биатлоне принимают участие школьники  Ленинского и Октябрьского районов (каждый район будет оцениваться отдельно). </w:t>
      </w:r>
    </w:p>
    <w:p w:rsidR="00A26E2C" w:rsidRPr="00A32EC6" w:rsidRDefault="00A26E2C" w:rsidP="00A26E2C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A32EC6">
        <w:rPr>
          <w:rFonts w:ascii="Times New Roman" w:hAnsi="Times New Roman" w:cs="Times New Roman"/>
          <w:sz w:val="32"/>
          <w:szCs w:val="32"/>
        </w:rPr>
        <w:t>Сроки проведения интеллектуального марафона: с 21 апреля по 30 апреля. Победителей мы объявим  в группе ВК Родничок 2-4 мая.</w:t>
      </w:r>
    </w:p>
    <w:p w:rsidR="00A26E2C" w:rsidRPr="00A32EC6" w:rsidRDefault="00A26E2C" w:rsidP="00A26E2C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A32EC6">
        <w:rPr>
          <w:rFonts w:ascii="Times New Roman" w:hAnsi="Times New Roman" w:cs="Times New Roman"/>
          <w:sz w:val="32"/>
          <w:szCs w:val="32"/>
        </w:rPr>
        <w:t xml:space="preserve">За каждый правильный ответ учащийся получает 1 балл. Таблицу с правильными ответами можно посылать на адрес электронной почты ГУДО «ЦТДМ «Родничок» </w:t>
      </w:r>
      <w:proofErr w:type="spellStart"/>
      <w:r w:rsidRPr="00A32EC6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A32EC6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Pr="00A32EC6">
        <w:rPr>
          <w:rFonts w:ascii="Times New Roman" w:hAnsi="Times New Roman" w:cs="Times New Roman"/>
          <w:sz w:val="32"/>
          <w:szCs w:val="32"/>
        </w:rPr>
        <w:t>огилева</w:t>
      </w:r>
      <w:proofErr w:type="spellEnd"/>
      <w:r w:rsidRPr="00A32EC6">
        <w:rPr>
          <w:rFonts w:ascii="Times New Roman" w:hAnsi="Times New Roman" w:cs="Times New Roman"/>
          <w:sz w:val="32"/>
          <w:szCs w:val="32"/>
        </w:rPr>
        <w:t>»</w:t>
      </w:r>
      <w:r w:rsidRPr="00A32EC6">
        <w:rPr>
          <w:rFonts w:ascii="Times New Roman" w:hAnsi="Times New Roman" w:cs="Times New Roman"/>
        </w:rPr>
        <w:t xml:space="preserve"> </w:t>
      </w:r>
      <w:hyperlink r:id="rId5" w:history="1">
        <w:r w:rsidRPr="00A32EC6">
          <w:rPr>
            <w:rStyle w:val="a3"/>
            <w:rFonts w:ascii="Times New Roman" w:hAnsi="Times New Roman" w:cs="Times New Roman"/>
            <w:sz w:val="32"/>
            <w:szCs w:val="32"/>
          </w:rPr>
          <w:t>https://rodnichok.mogilev.by/</w:t>
        </w:r>
      </w:hyperlink>
      <w:r w:rsidRPr="00A32EC6">
        <w:rPr>
          <w:rFonts w:ascii="Times New Roman" w:hAnsi="Times New Roman" w:cs="Times New Roman"/>
          <w:sz w:val="32"/>
          <w:szCs w:val="32"/>
        </w:rPr>
        <w:t xml:space="preserve">  или в группу ВК Родничок</w:t>
      </w:r>
      <w:r w:rsidRPr="00A32EC6">
        <w:rPr>
          <w:rFonts w:ascii="Times New Roman" w:hAnsi="Times New Roman" w:cs="Times New Roman"/>
        </w:rPr>
        <w:t xml:space="preserve"> </w:t>
      </w:r>
      <w:hyperlink r:id="rId6" w:history="1">
        <w:r w:rsidRPr="00A32EC6">
          <w:rPr>
            <w:rStyle w:val="a3"/>
            <w:rFonts w:ascii="Times New Roman" w:hAnsi="Times New Roman" w:cs="Times New Roman"/>
            <w:sz w:val="32"/>
            <w:szCs w:val="32"/>
          </w:rPr>
          <w:t>https://vk.com/rodnichokmg</w:t>
        </w:r>
      </w:hyperlink>
      <w:r w:rsidRPr="00A32EC6">
        <w:rPr>
          <w:rFonts w:ascii="Times New Roman" w:hAnsi="Times New Roman" w:cs="Times New Roman"/>
          <w:sz w:val="32"/>
          <w:szCs w:val="32"/>
        </w:rPr>
        <w:t xml:space="preserve">  с пометкой «Ответы по интеллектуальному биатлону». Победители с наибольшим количеством баллов получат сладкий приз (4 человека). Спасибо за участие.</w:t>
      </w:r>
    </w:p>
    <w:p w:rsidR="001D15A2" w:rsidRDefault="001D15A2">
      <w:bookmarkStart w:id="0" w:name="_GoBack"/>
      <w:bookmarkEnd w:id="0"/>
    </w:p>
    <w:sectPr w:rsidR="001D1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2C"/>
    <w:rsid w:val="001D15A2"/>
    <w:rsid w:val="00A2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6E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6E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rodnichokmg" TargetMode="External"/><Relationship Id="rId5" Type="http://schemas.openxmlformats.org/officeDocument/2006/relationships/hyperlink" Target="https://rodnichok.mogilev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Tania</cp:lastModifiedBy>
  <cp:revision>1</cp:revision>
  <dcterms:created xsi:type="dcterms:W3CDTF">2020-04-21T09:36:00Z</dcterms:created>
  <dcterms:modified xsi:type="dcterms:W3CDTF">2020-04-21T09:37:00Z</dcterms:modified>
</cp:coreProperties>
</file>