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76" w:type="dxa"/>
        <w:tblLook w:val="01E0" w:firstRow="1" w:lastRow="1" w:firstColumn="1" w:lastColumn="1" w:noHBand="0" w:noVBand="0"/>
      </w:tblPr>
      <w:tblGrid>
        <w:gridCol w:w="4365"/>
        <w:gridCol w:w="1017"/>
        <w:gridCol w:w="4365"/>
      </w:tblGrid>
      <w:tr w:rsidR="00AF49B2" w:rsidRPr="00D42096" w:rsidTr="00F8308D">
        <w:trPr>
          <w:trHeight w:val="3119"/>
        </w:trPr>
        <w:tc>
          <w:tcPr>
            <w:tcW w:w="4365" w:type="dxa"/>
          </w:tcPr>
          <w:p w:rsidR="00AF49B2" w:rsidRPr="00E014D4" w:rsidRDefault="00AF49B2" w:rsidP="00F8308D">
            <w:pPr>
              <w:spacing w:line="200" w:lineRule="exact"/>
              <w:contextualSpacing/>
              <w:jc w:val="center"/>
              <w:rPr>
                <w:sz w:val="22"/>
                <w:szCs w:val="18"/>
                <w:lang w:val="be-BY" w:eastAsia="en-US"/>
              </w:rPr>
            </w:pPr>
            <w:r w:rsidRPr="00E014D4">
              <w:rPr>
                <w:sz w:val="22"/>
                <w:szCs w:val="18"/>
                <w:lang w:val="be-BY" w:eastAsia="en-US"/>
              </w:rPr>
              <w:t>Галоўнае ўпраўленне па адукацыі</w:t>
            </w:r>
          </w:p>
          <w:p w:rsidR="00AF49B2" w:rsidRDefault="00AF49B2" w:rsidP="00F8308D">
            <w:pPr>
              <w:spacing w:line="200" w:lineRule="exact"/>
              <w:contextualSpacing/>
              <w:jc w:val="center"/>
              <w:rPr>
                <w:sz w:val="22"/>
                <w:szCs w:val="18"/>
                <w:lang w:val="be-BY" w:eastAsia="en-US"/>
              </w:rPr>
            </w:pPr>
            <w:r w:rsidRPr="00E014D4">
              <w:rPr>
                <w:sz w:val="22"/>
                <w:szCs w:val="18"/>
                <w:lang w:val="be-BY" w:eastAsia="en-US"/>
              </w:rPr>
              <w:t xml:space="preserve">Магілёўскага абласнога </w:t>
            </w:r>
          </w:p>
          <w:p w:rsidR="00AF49B2" w:rsidRPr="00E014D4" w:rsidRDefault="00AF49B2" w:rsidP="00F8308D">
            <w:pPr>
              <w:spacing w:line="200" w:lineRule="exact"/>
              <w:contextualSpacing/>
              <w:jc w:val="center"/>
              <w:rPr>
                <w:b/>
                <w:sz w:val="22"/>
                <w:szCs w:val="18"/>
                <w:lang w:val="be-BY" w:eastAsia="en-US"/>
              </w:rPr>
            </w:pPr>
            <w:r w:rsidRPr="00E014D4">
              <w:rPr>
                <w:sz w:val="22"/>
                <w:szCs w:val="18"/>
                <w:lang w:val="be-BY" w:eastAsia="en-US"/>
              </w:rPr>
              <w:t xml:space="preserve">выканаўчага камітэта </w:t>
            </w:r>
          </w:p>
          <w:p w:rsidR="00AF49B2" w:rsidRPr="007C4119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У</w:t>
            </w:r>
            <w:r w:rsidRPr="007C4119">
              <w:rPr>
                <w:b/>
                <w:sz w:val="22"/>
                <w:szCs w:val="22"/>
                <w:lang w:val="be-BY" w:eastAsia="en-US"/>
              </w:rPr>
              <w:t>станова адукацыі</w:t>
            </w:r>
          </w:p>
          <w:p w:rsidR="00AF49B2" w:rsidRPr="007C4119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“М</w:t>
            </w:r>
            <w:r w:rsidRPr="007C4119">
              <w:rPr>
                <w:b/>
                <w:sz w:val="22"/>
                <w:szCs w:val="22"/>
                <w:lang w:val="be-BY" w:eastAsia="en-US"/>
              </w:rPr>
              <w:t xml:space="preserve">агілёўскі дзяржаўны </w:t>
            </w:r>
          </w:p>
          <w:p w:rsidR="00D42096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b/>
                <w:sz w:val="22"/>
                <w:szCs w:val="22"/>
                <w:lang w:val="be-BY" w:eastAsia="en-US"/>
              </w:rPr>
            </w:pPr>
            <w:r w:rsidRPr="007C4119">
              <w:rPr>
                <w:b/>
                <w:sz w:val="22"/>
                <w:szCs w:val="22"/>
                <w:lang w:val="be-BY" w:eastAsia="en-US"/>
              </w:rPr>
              <w:t>абл</w:t>
            </w:r>
            <w:r>
              <w:rPr>
                <w:b/>
                <w:sz w:val="22"/>
                <w:szCs w:val="22"/>
                <w:lang w:val="be-BY" w:eastAsia="en-US"/>
              </w:rPr>
              <w:t xml:space="preserve">асны інстытут развіцця </w:t>
            </w:r>
          </w:p>
          <w:p w:rsidR="00AF49B2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адукацыі”</w:t>
            </w:r>
          </w:p>
          <w:p w:rsidR="00AF49B2" w:rsidRPr="00E014D4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(Установа адукацыі “МДАІРА”)</w:t>
            </w:r>
          </w:p>
          <w:p w:rsidR="00AF49B2" w:rsidRPr="00CA3D76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>зав.Бярозаўскі, 1-а, 212011  г.Магілёў</w:t>
            </w:r>
          </w:p>
          <w:p w:rsidR="00AF49B2" w:rsidRPr="00CA3D76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 xml:space="preserve">тэл. 8 (0222) 74 05 31, факс 8 (0222) 74 06 68 </w:t>
            </w:r>
          </w:p>
          <w:p w:rsidR="00AF49B2" w:rsidRPr="00CA3D76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color w:val="000000" w:themeColor="text1"/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>е</w:t>
            </w:r>
            <w:r w:rsidRPr="00CA3D76">
              <w:rPr>
                <w:sz w:val="16"/>
                <w:szCs w:val="16"/>
                <w:lang w:val="en-US" w:eastAsia="en-US"/>
              </w:rPr>
              <w:t xml:space="preserve">-mail: </w:t>
            </w:r>
            <w:hyperlink r:id="rId8" w:history="1">
              <w:r w:rsidRPr="00CA3D76">
                <w:rPr>
                  <w:rStyle w:val="a3"/>
                  <w:color w:val="000000" w:themeColor="text1"/>
                  <w:sz w:val="16"/>
                  <w:szCs w:val="16"/>
                  <w:u w:val="none"/>
                  <w:lang w:val="en-US" w:eastAsia="en-US"/>
                </w:rPr>
                <w:t>mogipk@mogilev.unibel.by</w:t>
              </w:r>
            </w:hyperlink>
          </w:p>
          <w:p w:rsidR="00AF49B2" w:rsidRPr="00CA3D76" w:rsidRDefault="00AF49B2" w:rsidP="00F8308D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 xml:space="preserve">Рахунак </w:t>
            </w:r>
            <w:r w:rsidRPr="00CA3D76">
              <w:rPr>
                <w:sz w:val="16"/>
                <w:szCs w:val="16"/>
                <w:lang w:val="en-US" w:eastAsia="en-US"/>
              </w:rPr>
              <w:t>BY</w:t>
            </w:r>
            <w:r w:rsidRPr="00CA3D76">
              <w:rPr>
                <w:sz w:val="16"/>
                <w:szCs w:val="16"/>
                <w:lang w:val="be-BY" w:eastAsia="en-US"/>
              </w:rPr>
              <w:t>47</w:t>
            </w:r>
            <w:r w:rsidRPr="00CA3D76">
              <w:rPr>
                <w:sz w:val="16"/>
                <w:szCs w:val="16"/>
                <w:lang w:val="en-US" w:eastAsia="en-US"/>
              </w:rPr>
              <w:t>AKBB</w:t>
            </w:r>
            <w:r w:rsidRPr="00CA3D76">
              <w:rPr>
                <w:sz w:val="16"/>
                <w:szCs w:val="16"/>
                <w:lang w:val="be-BY" w:eastAsia="en-US"/>
              </w:rPr>
              <w:t>36040089606997000000 (бюдж.)</w:t>
            </w:r>
          </w:p>
          <w:p w:rsidR="00AF49B2" w:rsidRPr="00CA3D76" w:rsidRDefault="00AF49B2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en-US"/>
              </w:rPr>
              <w:t>BY</w:t>
            </w:r>
            <w:r w:rsidRPr="00CA3D76">
              <w:rPr>
                <w:sz w:val="16"/>
                <w:szCs w:val="16"/>
                <w:lang w:val="be-BY"/>
              </w:rPr>
              <w:t>91</w:t>
            </w:r>
            <w:r w:rsidRPr="00CA3D76">
              <w:rPr>
                <w:sz w:val="16"/>
                <w:szCs w:val="16"/>
                <w:lang w:val="en-US"/>
              </w:rPr>
              <w:t>AKBB</w:t>
            </w:r>
            <w:r w:rsidRPr="00CA3D76">
              <w:rPr>
                <w:color w:val="000000"/>
                <w:sz w:val="16"/>
                <w:szCs w:val="16"/>
                <w:lang w:val="be-BY"/>
              </w:rPr>
              <w:t>36320089603397000000 (пазабюдж.)</w:t>
            </w:r>
          </w:p>
          <w:p w:rsidR="00D42096" w:rsidRDefault="000E5A7D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0E5A7D">
              <w:rPr>
                <w:sz w:val="16"/>
                <w:szCs w:val="16"/>
                <w:lang w:val="be-BY" w:eastAsia="en-US"/>
              </w:rPr>
              <w:t>Магілёўскае абласное ўпраўленне</w:t>
            </w:r>
            <w:r w:rsidR="00115C42">
              <w:rPr>
                <w:sz w:val="16"/>
                <w:szCs w:val="16"/>
                <w:lang w:val="be-BY" w:eastAsia="en-US"/>
              </w:rPr>
              <w:t xml:space="preserve"> </w:t>
            </w:r>
            <w:r w:rsidR="00AF49B2" w:rsidRPr="00CA3D76">
              <w:rPr>
                <w:sz w:val="16"/>
                <w:szCs w:val="16"/>
                <w:lang w:val="be-BY" w:eastAsia="en-US"/>
              </w:rPr>
              <w:t xml:space="preserve"> №700 </w:t>
            </w:r>
          </w:p>
          <w:p w:rsidR="00AF49B2" w:rsidRPr="00CA3D76" w:rsidRDefault="00AF49B2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>ААТ</w:t>
            </w:r>
            <w:r w:rsidR="00D42096">
              <w:rPr>
                <w:sz w:val="16"/>
                <w:szCs w:val="16"/>
                <w:lang w:val="be-BY" w:eastAsia="en-US"/>
              </w:rPr>
              <w:t xml:space="preserve"> </w:t>
            </w:r>
            <w:r w:rsidRPr="00CA3D76">
              <w:rPr>
                <w:sz w:val="16"/>
                <w:szCs w:val="16"/>
                <w:lang w:val="be-BY" w:eastAsia="en-US"/>
              </w:rPr>
              <w:t>“</w:t>
            </w:r>
            <w:r w:rsidR="00EA498B">
              <w:rPr>
                <w:sz w:val="16"/>
                <w:szCs w:val="16"/>
                <w:lang w:val="be-BY" w:eastAsia="en-US"/>
              </w:rPr>
              <w:t xml:space="preserve">ААБ </w:t>
            </w:r>
            <w:r w:rsidRPr="00CA3D76">
              <w:rPr>
                <w:sz w:val="16"/>
                <w:szCs w:val="16"/>
                <w:lang w:val="be-BY" w:eastAsia="en-US"/>
              </w:rPr>
              <w:t>Беларусбанк”</w:t>
            </w:r>
          </w:p>
          <w:p w:rsidR="00AF49B2" w:rsidRDefault="00AF49B2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8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 xml:space="preserve">ВІС </w:t>
            </w:r>
            <w:r w:rsidRPr="00CA3D76">
              <w:rPr>
                <w:sz w:val="16"/>
                <w:szCs w:val="16"/>
                <w:lang w:val="en-US" w:eastAsia="en-US"/>
              </w:rPr>
              <w:t>AKBBBY</w:t>
            </w:r>
            <w:r w:rsidRPr="00CA3D76">
              <w:rPr>
                <w:sz w:val="16"/>
                <w:szCs w:val="16"/>
                <w:lang w:val="be-BY" w:eastAsia="en-US"/>
              </w:rPr>
              <w:t>2</w:t>
            </w:r>
            <w:r w:rsidR="00B64A3B">
              <w:rPr>
                <w:sz w:val="16"/>
                <w:szCs w:val="16"/>
                <w:lang w:val="be-BY" w:eastAsia="en-US"/>
              </w:rPr>
              <w:t>Х</w:t>
            </w:r>
            <w:r w:rsidRPr="00CA3D76">
              <w:rPr>
                <w:sz w:val="16"/>
                <w:szCs w:val="16"/>
                <w:lang w:val="be-BY" w:eastAsia="en-US"/>
              </w:rPr>
              <w:t xml:space="preserve">, УНП </w:t>
            </w:r>
            <w:r w:rsidR="00750041">
              <w:rPr>
                <w:sz w:val="16"/>
                <w:szCs w:val="18"/>
                <w:lang w:val="be-BY" w:eastAsia="en-US"/>
              </w:rPr>
              <w:t>700028436</w:t>
            </w:r>
          </w:p>
          <w:p w:rsidR="00655850" w:rsidRPr="007C4119" w:rsidRDefault="00655850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6"/>
                <w:lang w:val="be-BY" w:eastAsia="en-US"/>
              </w:rPr>
            </w:pPr>
          </w:p>
          <w:p w:rsidR="00AF49B2" w:rsidRPr="00632DB9" w:rsidRDefault="00AF49B2" w:rsidP="00F8308D">
            <w:pPr>
              <w:contextualSpacing/>
              <w:rPr>
                <w:sz w:val="24"/>
                <w:szCs w:val="17"/>
                <w:u w:val="single"/>
                <w:lang w:val="be-BY"/>
              </w:rPr>
            </w:pPr>
            <w:r>
              <w:rPr>
                <w:sz w:val="16"/>
                <w:szCs w:val="16"/>
                <w:lang w:val="be-BY" w:eastAsia="en-US"/>
              </w:rPr>
              <w:t xml:space="preserve">  </w:t>
            </w:r>
            <w:r>
              <w:rPr>
                <w:sz w:val="24"/>
                <w:szCs w:val="17"/>
                <w:lang w:val="be-BY"/>
              </w:rPr>
              <w:t>__</w:t>
            </w:r>
            <w:r w:rsidR="003A0A05" w:rsidRPr="003A0A05">
              <w:rPr>
                <w:sz w:val="24"/>
                <w:szCs w:val="17"/>
                <w:u w:val="single"/>
                <w:lang w:val="be-BY"/>
              </w:rPr>
              <w:t>27.10.2021</w:t>
            </w:r>
            <w:r>
              <w:rPr>
                <w:sz w:val="24"/>
                <w:szCs w:val="17"/>
                <w:lang w:val="be-BY"/>
              </w:rPr>
              <w:t>__</w:t>
            </w:r>
            <w:r w:rsidRPr="00632DB9">
              <w:rPr>
                <w:sz w:val="24"/>
                <w:szCs w:val="17"/>
                <w:lang w:val="be-BY"/>
              </w:rPr>
              <w:t>_</w:t>
            </w:r>
            <w:r w:rsidR="006B207E">
              <w:rPr>
                <w:sz w:val="24"/>
                <w:szCs w:val="17"/>
                <w:lang w:val="be-BY"/>
              </w:rPr>
              <w:t xml:space="preserve"> № </w:t>
            </w:r>
            <w:r>
              <w:rPr>
                <w:sz w:val="24"/>
                <w:szCs w:val="17"/>
                <w:lang w:val="be-BY"/>
              </w:rPr>
              <w:t>__</w:t>
            </w:r>
            <w:bookmarkStart w:id="0" w:name="_GoBack"/>
            <w:r w:rsidR="003A0A05" w:rsidRPr="003A0A05">
              <w:rPr>
                <w:sz w:val="24"/>
                <w:szCs w:val="17"/>
                <w:u w:val="single"/>
                <w:lang w:val="be-BY"/>
              </w:rPr>
              <w:t>16-2/3323</w:t>
            </w:r>
            <w:bookmarkEnd w:id="0"/>
            <w:r w:rsidR="006B207E">
              <w:rPr>
                <w:sz w:val="24"/>
                <w:szCs w:val="17"/>
                <w:lang w:val="be-BY"/>
              </w:rPr>
              <w:t>___</w:t>
            </w:r>
          </w:p>
          <w:p w:rsidR="00AF49B2" w:rsidRPr="00CA3D76" w:rsidRDefault="00AF49B2" w:rsidP="00F8308D">
            <w:pPr>
              <w:contextualSpacing/>
              <w:jc w:val="both"/>
              <w:rPr>
                <w:sz w:val="24"/>
                <w:szCs w:val="17"/>
                <w:lang w:val="be-BY"/>
              </w:rPr>
            </w:pPr>
            <w:r>
              <w:rPr>
                <w:sz w:val="24"/>
                <w:szCs w:val="17"/>
                <w:lang w:val="be-BY"/>
              </w:rPr>
              <w:t xml:space="preserve">  На _____</w:t>
            </w:r>
            <w:r w:rsidRPr="00632DB9">
              <w:rPr>
                <w:sz w:val="24"/>
                <w:szCs w:val="17"/>
                <w:lang w:val="be-BY"/>
              </w:rPr>
              <w:t>______ ад</w:t>
            </w:r>
            <w:r>
              <w:rPr>
                <w:sz w:val="24"/>
                <w:szCs w:val="17"/>
                <w:lang w:val="be-BY"/>
              </w:rPr>
              <w:t xml:space="preserve"> _________</w:t>
            </w:r>
            <w:r w:rsidRPr="00632DB9">
              <w:rPr>
                <w:sz w:val="24"/>
                <w:szCs w:val="17"/>
                <w:lang w:val="be-BY"/>
              </w:rPr>
              <w:t>____</w:t>
            </w:r>
          </w:p>
        </w:tc>
        <w:tc>
          <w:tcPr>
            <w:tcW w:w="1017" w:type="dxa"/>
          </w:tcPr>
          <w:p w:rsidR="00AF49B2" w:rsidRPr="007C4119" w:rsidRDefault="00AF49B2" w:rsidP="00F8308D">
            <w:pPr>
              <w:tabs>
                <w:tab w:val="left" w:pos="401"/>
              </w:tabs>
              <w:spacing w:line="200" w:lineRule="exact"/>
              <w:ind w:left="-263"/>
              <w:contextualSpacing/>
              <w:jc w:val="center"/>
              <w:rPr>
                <w:sz w:val="18"/>
                <w:szCs w:val="18"/>
                <w:lang w:val="be-BY" w:eastAsia="en-US"/>
              </w:rPr>
            </w:pPr>
          </w:p>
        </w:tc>
        <w:tc>
          <w:tcPr>
            <w:tcW w:w="4365" w:type="dxa"/>
          </w:tcPr>
          <w:p w:rsidR="00AF49B2" w:rsidRPr="00E014D4" w:rsidRDefault="00AF49B2" w:rsidP="00F8308D">
            <w:pPr>
              <w:spacing w:line="200" w:lineRule="exact"/>
              <w:contextualSpacing/>
              <w:jc w:val="center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Г</w:t>
            </w:r>
            <w:r w:rsidRPr="00E014D4">
              <w:rPr>
                <w:sz w:val="22"/>
                <w:szCs w:val="18"/>
                <w:lang w:eastAsia="en-US"/>
              </w:rPr>
              <w:t>лавное управление по образованию</w:t>
            </w:r>
          </w:p>
          <w:p w:rsidR="00AF49B2" w:rsidRDefault="00AF49B2" w:rsidP="00F8308D">
            <w:pPr>
              <w:spacing w:line="200" w:lineRule="exact"/>
              <w:contextualSpacing/>
              <w:jc w:val="center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Мо</w:t>
            </w:r>
            <w:r w:rsidRPr="00E014D4">
              <w:rPr>
                <w:sz w:val="22"/>
                <w:szCs w:val="18"/>
                <w:lang w:eastAsia="en-US"/>
              </w:rPr>
              <w:t>гилевского обл</w:t>
            </w:r>
            <w:r>
              <w:rPr>
                <w:sz w:val="22"/>
                <w:szCs w:val="18"/>
                <w:lang w:eastAsia="en-US"/>
              </w:rPr>
              <w:t xml:space="preserve">астного </w:t>
            </w:r>
          </w:p>
          <w:p w:rsidR="00AF49B2" w:rsidRPr="007C4119" w:rsidRDefault="00AF49B2" w:rsidP="00F8308D">
            <w:pPr>
              <w:spacing w:line="200" w:lineRule="exact"/>
              <w:contextualSpacing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2"/>
                <w:szCs w:val="18"/>
                <w:lang w:eastAsia="en-US"/>
              </w:rPr>
              <w:t>исполнительного комитета</w:t>
            </w:r>
          </w:p>
          <w:p w:rsidR="00AF49B2" w:rsidRPr="007C4119" w:rsidRDefault="00AF49B2" w:rsidP="00F8308D">
            <w:pPr>
              <w:spacing w:line="200" w:lineRule="exact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</w:t>
            </w:r>
            <w:r w:rsidRPr="007C4119">
              <w:rPr>
                <w:b/>
                <w:sz w:val="22"/>
                <w:szCs w:val="22"/>
                <w:lang w:eastAsia="en-US"/>
              </w:rPr>
              <w:t>чреждение образования</w:t>
            </w:r>
          </w:p>
          <w:p w:rsidR="00AF49B2" w:rsidRDefault="00AF49B2" w:rsidP="00F8308D">
            <w:pPr>
              <w:spacing w:line="200" w:lineRule="exact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«М</w:t>
            </w:r>
            <w:r w:rsidRPr="007C4119">
              <w:rPr>
                <w:b/>
                <w:sz w:val="22"/>
                <w:szCs w:val="22"/>
                <w:lang w:eastAsia="en-US"/>
              </w:rPr>
              <w:t>огилёвский государственный областной институт развития образования»</w:t>
            </w:r>
          </w:p>
          <w:p w:rsidR="00AF49B2" w:rsidRPr="00632DB9" w:rsidRDefault="00AF49B2" w:rsidP="00F8308D">
            <w:pPr>
              <w:spacing w:line="200" w:lineRule="exact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(Учреждение образования «МГОИРО»)</w:t>
            </w:r>
          </w:p>
          <w:p w:rsidR="00AF49B2" w:rsidRPr="00CA3D76" w:rsidRDefault="00AF49B2" w:rsidP="00F8308D">
            <w:pPr>
              <w:spacing w:line="200" w:lineRule="exact"/>
              <w:contextualSpacing/>
              <w:jc w:val="center"/>
              <w:rPr>
                <w:sz w:val="16"/>
                <w:szCs w:val="18"/>
                <w:lang w:eastAsia="en-US"/>
              </w:rPr>
            </w:pPr>
            <w:proofErr w:type="spellStart"/>
            <w:r w:rsidRPr="00CA3D76">
              <w:rPr>
                <w:sz w:val="16"/>
                <w:szCs w:val="18"/>
                <w:lang w:eastAsia="en-US"/>
              </w:rPr>
              <w:t>пер</w:t>
            </w:r>
            <w:proofErr w:type="gramStart"/>
            <w:r w:rsidRPr="00CA3D76">
              <w:rPr>
                <w:sz w:val="16"/>
                <w:szCs w:val="18"/>
                <w:lang w:eastAsia="en-US"/>
              </w:rPr>
              <w:t>.Б</w:t>
            </w:r>
            <w:proofErr w:type="gramEnd"/>
            <w:r w:rsidRPr="00CA3D76">
              <w:rPr>
                <w:sz w:val="16"/>
                <w:szCs w:val="18"/>
                <w:lang w:eastAsia="en-US"/>
              </w:rPr>
              <w:t>ерёзовский</w:t>
            </w:r>
            <w:proofErr w:type="spellEnd"/>
            <w:r w:rsidRPr="00CA3D76">
              <w:rPr>
                <w:sz w:val="16"/>
                <w:szCs w:val="18"/>
                <w:lang w:eastAsia="en-US"/>
              </w:rPr>
              <w:t xml:space="preserve">, 1-а, 212011  </w:t>
            </w:r>
            <w:proofErr w:type="spellStart"/>
            <w:r w:rsidRPr="00CA3D76">
              <w:rPr>
                <w:sz w:val="16"/>
                <w:szCs w:val="18"/>
                <w:lang w:eastAsia="en-US"/>
              </w:rPr>
              <w:t>г.Могилев</w:t>
            </w:r>
            <w:proofErr w:type="spellEnd"/>
            <w:r w:rsidRPr="00CA3D76">
              <w:rPr>
                <w:sz w:val="16"/>
                <w:szCs w:val="18"/>
                <w:lang w:eastAsia="en-US"/>
              </w:rPr>
              <w:t xml:space="preserve"> </w:t>
            </w:r>
          </w:p>
          <w:p w:rsidR="00AF49B2" w:rsidRPr="00CA3D76" w:rsidRDefault="00AF49B2" w:rsidP="00F8308D">
            <w:pPr>
              <w:spacing w:line="200" w:lineRule="exact"/>
              <w:contextualSpacing/>
              <w:jc w:val="center"/>
              <w:rPr>
                <w:sz w:val="16"/>
                <w:szCs w:val="18"/>
                <w:lang w:eastAsia="en-US"/>
              </w:rPr>
            </w:pPr>
            <w:r w:rsidRPr="00CA3D76">
              <w:rPr>
                <w:sz w:val="16"/>
                <w:szCs w:val="18"/>
                <w:lang w:eastAsia="en-US"/>
              </w:rPr>
              <w:t xml:space="preserve">тел. 8 (0222) 74 05 31, факс 8 (0222) 74 06 </w:t>
            </w:r>
            <w:r>
              <w:rPr>
                <w:sz w:val="16"/>
                <w:szCs w:val="18"/>
                <w:lang w:eastAsia="en-US"/>
              </w:rPr>
              <w:t>68</w:t>
            </w:r>
          </w:p>
          <w:p w:rsidR="00AF49B2" w:rsidRPr="003A0A05" w:rsidRDefault="00AF49B2" w:rsidP="00F8308D">
            <w:pPr>
              <w:spacing w:line="200" w:lineRule="exact"/>
              <w:contextualSpacing/>
              <w:jc w:val="center"/>
              <w:rPr>
                <w:sz w:val="16"/>
                <w:szCs w:val="18"/>
                <w:u w:val="single"/>
                <w:lang w:eastAsia="en-US"/>
              </w:rPr>
            </w:pPr>
            <w:proofErr w:type="gramStart"/>
            <w:r w:rsidRPr="00CA3D76">
              <w:rPr>
                <w:sz w:val="16"/>
                <w:szCs w:val="18"/>
                <w:lang w:eastAsia="en-US"/>
              </w:rPr>
              <w:t>е</w:t>
            </w:r>
            <w:proofErr w:type="gramEnd"/>
            <w:r w:rsidRPr="003A0A05">
              <w:rPr>
                <w:sz w:val="16"/>
                <w:szCs w:val="18"/>
                <w:lang w:eastAsia="en-US"/>
              </w:rPr>
              <w:t>-</w:t>
            </w:r>
            <w:r w:rsidRPr="00CA3D76">
              <w:rPr>
                <w:sz w:val="16"/>
                <w:szCs w:val="18"/>
                <w:lang w:val="en-US" w:eastAsia="en-US"/>
              </w:rPr>
              <w:t>mail</w:t>
            </w:r>
            <w:r w:rsidRPr="003A0A05">
              <w:rPr>
                <w:sz w:val="16"/>
                <w:szCs w:val="18"/>
                <w:lang w:eastAsia="en-US"/>
              </w:rPr>
              <w:t xml:space="preserve">: </w:t>
            </w:r>
            <w:hyperlink r:id="rId9" w:history="1">
              <w:r w:rsidRPr="00CA3D76">
                <w:rPr>
                  <w:rStyle w:val="a3"/>
                  <w:color w:val="000000" w:themeColor="text1"/>
                  <w:sz w:val="16"/>
                  <w:szCs w:val="18"/>
                  <w:u w:val="none"/>
                  <w:lang w:val="en-US" w:eastAsia="en-US"/>
                </w:rPr>
                <w:t>mogipk</w:t>
              </w:r>
              <w:r w:rsidRPr="003A0A05">
                <w:rPr>
                  <w:rStyle w:val="a3"/>
                  <w:color w:val="000000" w:themeColor="text1"/>
                  <w:sz w:val="16"/>
                  <w:szCs w:val="18"/>
                  <w:u w:val="none"/>
                  <w:lang w:eastAsia="en-US"/>
                </w:rPr>
                <w:t>@</w:t>
              </w:r>
              <w:r w:rsidRPr="00CA3D76">
                <w:rPr>
                  <w:rStyle w:val="a3"/>
                  <w:color w:val="000000" w:themeColor="text1"/>
                  <w:sz w:val="16"/>
                  <w:szCs w:val="18"/>
                  <w:u w:val="none"/>
                  <w:lang w:val="en-US" w:eastAsia="en-US"/>
                </w:rPr>
                <w:t>mogilev</w:t>
              </w:r>
              <w:r w:rsidRPr="003A0A05">
                <w:rPr>
                  <w:rStyle w:val="a3"/>
                  <w:color w:val="000000" w:themeColor="text1"/>
                  <w:sz w:val="16"/>
                  <w:szCs w:val="18"/>
                  <w:u w:val="none"/>
                  <w:lang w:eastAsia="en-US"/>
                </w:rPr>
                <w:t>.</w:t>
              </w:r>
              <w:r w:rsidRPr="00CA3D76">
                <w:rPr>
                  <w:rStyle w:val="a3"/>
                  <w:color w:val="000000" w:themeColor="text1"/>
                  <w:sz w:val="16"/>
                  <w:szCs w:val="18"/>
                  <w:u w:val="none"/>
                  <w:lang w:val="en-US" w:eastAsia="en-US"/>
                </w:rPr>
                <w:t>unibel</w:t>
              </w:r>
              <w:r w:rsidRPr="003A0A05">
                <w:rPr>
                  <w:rStyle w:val="a3"/>
                  <w:color w:val="000000" w:themeColor="text1"/>
                  <w:sz w:val="16"/>
                  <w:szCs w:val="18"/>
                  <w:u w:val="none"/>
                  <w:lang w:eastAsia="en-US"/>
                </w:rPr>
                <w:t>.</w:t>
              </w:r>
              <w:r w:rsidRPr="00CA3D76">
                <w:rPr>
                  <w:rStyle w:val="a3"/>
                  <w:color w:val="000000" w:themeColor="text1"/>
                  <w:sz w:val="16"/>
                  <w:szCs w:val="18"/>
                  <w:u w:val="none"/>
                  <w:lang w:val="en-US" w:eastAsia="en-US"/>
                </w:rPr>
                <w:t>by</w:t>
              </w:r>
            </w:hyperlink>
          </w:p>
          <w:p w:rsidR="00AF49B2" w:rsidRPr="00AD1D71" w:rsidRDefault="00AF49B2" w:rsidP="00B64A3B">
            <w:pPr>
              <w:spacing w:line="200" w:lineRule="exact"/>
              <w:contextualSpacing/>
              <w:jc w:val="center"/>
              <w:rPr>
                <w:sz w:val="16"/>
                <w:szCs w:val="18"/>
                <w:lang w:val="en-US" w:eastAsia="en-US"/>
              </w:rPr>
            </w:pPr>
            <w:r w:rsidRPr="00CA3D76">
              <w:rPr>
                <w:sz w:val="16"/>
                <w:szCs w:val="18"/>
                <w:lang w:val="be-BY" w:eastAsia="en-US"/>
              </w:rPr>
              <w:t xml:space="preserve">Счет </w:t>
            </w:r>
            <w:r w:rsidRPr="00CA3D76">
              <w:rPr>
                <w:sz w:val="16"/>
                <w:szCs w:val="18"/>
                <w:lang w:val="en-US" w:eastAsia="en-US"/>
              </w:rPr>
              <w:t>BY</w:t>
            </w:r>
            <w:r w:rsidRPr="00AD1D71">
              <w:rPr>
                <w:sz w:val="16"/>
                <w:szCs w:val="18"/>
                <w:lang w:val="en-US" w:eastAsia="en-US"/>
              </w:rPr>
              <w:t>47</w:t>
            </w:r>
            <w:r w:rsidRPr="00CA3D76">
              <w:rPr>
                <w:sz w:val="16"/>
                <w:szCs w:val="18"/>
                <w:lang w:val="en-US" w:eastAsia="en-US"/>
              </w:rPr>
              <w:t>AKBB</w:t>
            </w:r>
            <w:r w:rsidRPr="00AD1D71">
              <w:rPr>
                <w:sz w:val="16"/>
                <w:szCs w:val="18"/>
                <w:lang w:val="en-US" w:eastAsia="en-US"/>
              </w:rPr>
              <w:t>36040089606997000000 (</w:t>
            </w:r>
            <w:proofErr w:type="spellStart"/>
            <w:r w:rsidRPr="00CA3D76">
              <w:rPr>
                <w:sz w:val="16"/>
                <w:szCs w:val="18"/>
                <w:lang w:eastAsia="en-US"/>
              </w:rPr>
              <w:t>бюдж</w:t>
            </w:r>
            <w:proofErr w:type="spellEnd"/>
            <w:r w:rsidRPr="00AD1D71">
              <w:rPr>
                <w:sz w:val="16"/>
                <w:szCs w:val="18"/>
                <w:lang w:val="en-US" w:eastAsia="en-US"/>
              </w:rPr>
              <w:t>.)</w:t>
            </w:r>
          </w:p>
          <w:p w:rsidR="00AF49B2" w:rsidRPr="00CA3D76" w:rsidRDefault="00AF49B2" w:rsidP="00B64A3B">
            <w:pPr>
              <w:spacing w:line="200" w:lineRule="exact"/>
              <w:ind w:firstLine="34"/>
              <w:contextualSpacing/>
              <w:jc w:val="center"/>
              <w:rPr>
                <w:sz w:val="16"/>
                <w:szCs w:val="18"/>
                <w:lang w:val="be-BY" w:eastAsia="en-US"/>
              </w:rPr>
            </w:pPr>
            <w:r w:rsidRPr="00CA3D76">
              <w:rPr>
                <w:sz w:val="16"/>
                <w:szCs w:val="18"/>
                <w:lang w:val="en-US"/>
              </w:rPr>
              <w:t>BY</w:t>
            </w:r>
            <w:r w:rsidRPr="00CA3D76">
              <w:rPr>
                <w:sz w:val="16"/>
                <w:szCs w:val="18"/>
                <w:lang w:val="be-BY"/>
              </w:rPr>
              <w:t>91</w:t>
            </w:r>
            <w:r w:rsidRPr="00CA3D76">
              <w:rPr>
                <w:sz w:val="16"/>
                <w:szCs w:val="18"/>
                <w:lang w:val="en-US"/>
              </w:rPr>
              <w:t>AKBB</w:t>
            </w:r>
            <w:r w:rsidRPr="00CA3D76">
              <w:rPr>
                <w:color w:val="000000"/>
                <w:sz w:val="16"/>
                <w:szCs w:val="18"/>
                <w:lang w:val="be-BY"/>
              </w:rPr>
              <w:t>36320089603397000000 (внебюдж.)</w:t>
            </w:r>
          </w:p>
          <w:p w:rsidR="00D42096" w:rsidRDefault="00DA47F3" w:rsidP="00B64A3B">
            <w:pPr>
              <w:spacing w:line="200" w:lineRule="exact"/>
              <w:contextualSpacing/>
              <w:jc w:val="center"/>
              <w:rPr>
                <w:sz w:val="16"/>
                <w:szCs w:val="18"/>
                <w:lang w:val="be-BY" w:eastAsia="en-US"/>
              </w:rPr>
            </w:pPr>
            <w:r w:rsidRPr="00DA47F3">
              <w:rPr>
                <w:sz w:val="16"/>
                <w:szCs w:val="18"/>
                <w:lang w:val="be-BY" w:eastAsia="en-US"/>
              </w:rPr>
              <w:t>М</w:t>
            </w:r>
            <w:r w:rsidR="000E5A7D">
              <w:rPr>
                <w:sz w:val="16"/>
                <w:szCs w:val="18"/>
                <w:lang w:val="be-BY" w:eastAsia="en-US"/>
              </w:rPr>
              <w:t>огилевское областное управление</w:t>
            </w:r>
            <w:r w:rsidRPr="00DA47F3">
              <w:rPr>
                <w:sz w:val="16"/>
                <w:szCs w:val="18"/>
                <w:lang w:val="be-BY" w:eastAsia="en-US"/>
              </w:rPr>
              <w:t xml:space="preserve"> №700</w:t>
            </w:r>
            <w:r w:rsidR="00115C42">
              <w:rPr>
                <w:sz w:val="16"/>
                <w:szCs w:val="18"/>
                <w:lang w:val="be-BY" w:eastAsia="en-US"/>
              </w:rPr>
              <w:t xml:space="preserve"> </w:t>
            </w:r>
          </w:p>
          <w:p w:rsidR="00DA47F3" w:rsidRPr="00DA47F3" w:rsidRDefault="00DA47F3" w:rsidP="00B64A3B">
            <w:pPr>
              <w:spacing w:line="200" w:lineRule="exact"/>
              <w:contextualSpacing/>
              <w:jc w:val="center"/>
              <w:rPr>
                <w:sz w:val="16"/>
                <w:szCs w:val="18"/>
                <w:lang w:val="be-BY" w:eastAsia="en-US"/>
              </w:rPr>
            </w:pPr>
            <w:r w:rsidRPr="00DA47F3">
              <w:rPr>
                <w:sz w:val="16"/>
                <w:szCs w:val="18"/>
                <w:lang w:val="be-BY" w:eastAsia="en-US"/>
              </w:rPr>
              <w:t xml:space="preserve"> ОАО</w:t>
            </w:r>
            <w:r w:rsidR="00D42096">
              <w:rPr>
                <w:sz w:val="16"/>
                <w:szCs w:val="18"/>
                <w:lang w:val="be-BY" w:eastAsia="en-US"/>
              </w:rPr>
              <w:t xml:space="preserve"> </w:t>
            </w:r>
            <w:r w:rsidRPr="00DA47F3">
              <w:rPr>
                <w:sz w:val="16"/>
                <w:szCs w:val="18"/>
                <w:lang w:val="be-BY" w:eastAsia="en-US"/>
              </w:rPr>
              <w:t>«АСБ Беларусбанк»</w:t>
            </w:r>
          </w:p>
          <w:p w:rsidR="00AF49B2" w:rsidRPr="00CA3D76" w:rsidRDefault="00AF49B2" w:rsidP="00B64A3B">
            <w:pPr>
              <w:spacing w:line="200" w:lineRule="exact"/>
              <w:contextualSpacing/>
              <w:jc w:val="center"/>
              <w:rPr>
                <w:sz w:val="16"/>
                <w:szCs w:val="18"/>
                <w:lang w:val="be-BY" w:eastAsia="en-US"/>
              </w:rPr>
            </w:pPr>
            <w:r w:rsidRPr="00CA3D76">
              <w:rPr>
                <w:sz w:val="16"/>
                <w:szCs w:val="16"/>
                <w:lang w:val="be-BY" w:eastAsia="en-US"/>
              </w:rPr>
              <w:t>ВІС</w:t>
            </w:r>
            <w:r w:rsidRPr="00CA3D76">
              <w:rPr>
                <w:sz w:val="16"/>
                <w:szCs w:val="18"/>
                <w:lang w:val="be-BY" w:eastAsia="en-US"/>
              </w:rPr>
              <w:t xml:space="preserve"> </w:t>
            </w:r>
            <w:r w:rsidRPr="00CA3D76">
              <w:rPr>
                <w:sz w:val="16"/>
                <w:szCs w:val="18"/>
                <w:lang w:val="en-US" w:eastAsia="en-US"/>
              </w:rPr>
              <w:t>AKBBBY</w:t>
            </w:r>
            <w:r w:rsidRPr="00CA3D76">
              <w:rPr>
                <w:sz w:val="16"/>
                <w:szCs w:val="18"/>
                <w:lang w:val="be-BY" w:eastAsia="en-US"/>
              </w:rPr>
              <w:t>2</w:t>
            </w:r>
            <w:r w:rsidR="00DA47F3">
              <w:rPr>
                <w:sz w:val="16"/>
                <w:szCs w:val="18"/>
                <w:lang w:val="be-BY" w:eastAsia="en-US"/>
              </w:rPr>
              <w:t>Х</w:t>
            </w:r>
            <w:r w:rsidRPr="00CA3D76">
              <w:rPr>
                <w:sz w:val="16"/>
                <w:szCs w:val="18"/>
                <w:lang w:val="be-BY" w:eastAsia="en-US"/>
              </w:rPr>
              <w:t xml:space="preserve">, УНП </w:t>
            </w:r>
            <w:r w:rsidR="00750041">
              <w:rPr>
                <w:sz w:val="16"/>
                <w:szCs w:val="18"/>
                <w:lang w:val="be-BY" w:eastAsia="en-US"/>
              </w:rPr>
              <w:t>700028436</w:t>
            </w:r>
          </w:p>
          <w:p w:rsidR="00AF49B2" w:rsidRDefault="00AF49B2" w:rsidP="00B64A3B">
            <w:pPr>
              <w:spacing w:line="200" w:lineRule="exact"/>
              <w:contextualSpacing/>
              <w:jc w:val="center"/>
              <w:rPr>
                <w:b/>
                <w:sz w:val="16"/>
                <w:szCs w:val="16"/>
                <w:lang w:val="be-BY" w:eastAsia="en-US"/>
              </w:rPr>
            </w:pPr>
          </w:p>
          <w:p w:rsidR="00AF49B2" w:rsidRDefault="00AF49B2" w:rsidP="00F8308D">
            <w:pPr>
              <w:spacing w:line="200" w:lineRule="exact"/>
              <w:contextualSpacing/>
              <w:jc w:val="center"/>
              <w:rPr>
                <w:b/>
                <w:sz w:val="16"/>
                <w:szCs w:val="16"/>
                <w:lang w:val="be-BY" w:eastAsia="en-US"/>
              </w:rPr>
            </w:pPr>
          </w:p>
          <w:p w:rsidR="00AF49B2" w:rsidRPr="00632DB9" w:rsidRDefault="00AF49B2" w:rsidP="00F8308D">
            <w:pPr>
              <w:tabs>
                <w:tab w:val="left" w:pos="945"/>
              </w:tabs>
              <w:spacing w:line="200" w:lineRule="exact"/>
              <w:contextualSpacing/>
              <w:rPr>
                <w:b/>
                <w:sz w:val="16"/>
                <w:szCs w:val="16"/>
                <w:lang w:val="be-BY" w:eastAsia="en-US"/>
              </w:rPr>
            </w:pPr>
          </w:p>
        </w:tc>
      </w:tr>
    </w:tbl>
    <w:p w:rsidR="006D6C72" w:rsidRDefault="006D6C72" w:rsidP="006D6C72">
      <w:pPr>
        <w:spacing w:line="280" w:lineRule="exact"/>
        <w:ind w:left="5103"/>
        <w:rPr>
          <w:sz w:val="30"/>
          <w:szCs w:val="30"/>
        </w:rPr>
      </w:pPr>
      <w:r w:rsidRPr="006D6C72">
        <w:rPr>
          <w:sz w:val="30"/>
          <w:szCs w:val="30"/>
        </w:rPr>
        <w:t>Начальникам структурных подразделений городских, районных исполнительных комитетов, местных администраций районов в городе Могилеве, осуществляющих государственно-властные полномочия в сфере образования</w:t>
      </w:r>
    </w:p>
    <w:p w:rsidR="006D6C72" w:rsidRPr="006D6C72" w:rsidRDefault="006D6C72" w:rsidP="006D6C72">
      <w:pPr>
        <w:spacing w:line="280" w:lineRule="exact"/>
        <w:ind w:left="5103"/>
        <w:rPr>
          <w:sz w:val="30"/>
          <w:szCs w:val="30"/>
        </w:rPr>
      </w:pPr>
    </w:p>
    <w:p w:rsidR="001B4184" w:rsidRDefault="001B4184" w:rsidP="006D6C72">
      <w:pPr>
        <w:widowControl w:val="0"/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>Руководителям учреждений профессионального образования</w:t>
      </w:r>
    </w:p>
    <w:p w:rsidR="001877FE" w:rsidRDefault="001877FE" w:rsidP="006D6C72">
      <w:pPr>
        <w:widowControl w:val="0"/>
        <w:autoSpaceDE w:val="0"/>
        <w:autoSpaceDN w:val="0"/>
        <w:adjustRightInd w:val="0"/>
        <w:spacing w:line="280" w:lineRule="exact"/>
        <w:ind w:left="5103"/>
        <w:rPr>
          <w:sz w:val="30"/>
          <w:szCs w:val="30"/>
        </w:rPr>
      </w:pPr>
    </w:p>
    <w:p w:rsidR="001B4184" w:rsidRDefault="009C2DC9" w:rsidP="009E3309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О Дне открытых дверей </w:t>
      </w:r>
    </w:p>
    <w:p w:rsidR="009C2DC9" w:rsidRDefault="009C2DC9" w:rsidP="009E3309">
      <w:pPr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 БГУТ</w:t>
      </w:r>
    </w:p>
    <w:p w:rsidR="00420D9F" w:rsidRPr="00464BAF" w:rsidRDefault="00420D9F" w:rsidP="00A03372">
      <w:pPr>
        <w:rPr>
          <w:sz w:val="30"/>
          <w:szCs w:val="30"/>
          <w:lang w:val="be-BY"/>
        </w:rPr>
      </w:pPr>
    </w:p>
    <w:p w:rsidR="001C169F" w:rsidRPr="007D5895" w:rsidRDefault="00420D9F" w:rsidP="007D5895">
      <w:pPr>
        <w:ind w:left="261" w:firstLine="697"/>
        <w:jc w:val="both"/>
        <w:rPr>
          <w:sz w:val="30"/>
          <w:szCs w:val="30"/>
          <w:lang w:bidi="ru-RU"/>
        </w:rPr>
      </w:pPr>
      <w:r w:rsidRPr="007D5895">
        <w:rPr>
          <w:sz w:val="30"/>
          <w:szCs w:val="30"/>
          <w:lang w:bidi="ru-RU"/>
        </w:rPr>
        <w:t xml:space="preserve">Сообщаем, что </w:t>
      </w:r>
      <w:r w:rsidRPr="007D5895">
        <w:rPr>
          <w:bCs/>
          <w:sz w:val="30"/>
          <w:szCs w:val="30"/>
          <w:lang w:bidi="ru-RU"/>
        </w:rPr>
        <w:t>28</w:t>
      </w:r>
      <w:r w:rsidRPr="007D5895">
        <w:rPr>
          <w:sz w:val="30"/>
          <w:szCs w:val="30"/>
          <w:lang w:bidi="ru-RU"/>
        </w:rPr>
        <w:t>.</w:t>
      </w:r>
      <w:r w:rsidRPr="007D5895">
        <w:rPr>
          <w:bCs/>
          <w:sz w:val="30"/>
          <w:szCs w:val="30"/>
          <w:lang w:bidi="ru-RU"/>
        </w:rPr>
        <w:t>10.2021</w:t>
      </w:r>
      <w:r w:rsidRPr="007D5895">
        <w:rPr>
          <w:sz w:val="30"/>
          <w:szCs w:val="30"/>
          <w:lang w:bidi="ru-RU"/>
        </w:rPr>
        <w:t xml:space="preserve"> на базе учреждения образования «Белорусский государственный университет пищевых и химических технологий» </w:t>
      </w:r>
      <w:r w:rsidRPr="007D5895">
        <w:rPr>
          <w:bCs/>
          <w:sz w:val="30"/>
          <w:szCs w:val="30"/>
          <w:lang w:bidi="ru-RU"/>
        </w:rPr>
        <w:t xml:space="preserve">в </w:t>
      </w:r>
      <w:r w:rsidR="001C169F" w:rsidRPr="007D5895">
        <w:rPr>
          <w:bCs/>
          <w:sz w:val="30"/>
          <w:szCs w:val="30"/>
          <w:lang w:bidi="ru-RU"/>
        </w:rPr>
        <w:t xml:space="preserve">форме открытой </w:t>
      </w:r>
      <w:r w:rsidRPr="007D5895">
        <w:rPr>
          <w:bCs/>
          <w:sz w:val="30"/>
          <w:szCs w:val="30"/>
          <w:lang w:bidi="ru-RU"/>
        </w:rPr>
        <w:t>онлайн-</w:t>
      </w:r>
      <w:r w:rsidR="001C169F" w:rsidRPr="007D5895">
        <w:rPr>
          <w:bCs/>
          <w:sz w:val="30"/>
          <w:szCs w:val="30"/>
          <w:lang w:bidi="ru-RU"/>
        </w:rPr>
        <w:t>презентации</w:t>
      </w:r>
      <w:r w:rsidRPr="007D5895">
        <w:rPr>
          <w:b/>
          <w:bCs/>
          <w:sz w:val="30"/>
          <w:szCs w:val="30"/>
          <w:lang w:bidi="ru-RU"/>
        </w:rPr>
        <w:t xml:space="preserve"> </w:t>
      </w:r>
      <w:r w:rsidRPr="007D5895">
        <w:rPr>
          <w:sz w:val="30"/>
          <w:szCs w:val="30"/>
          <w:lang w:bidi="ru-RU"/>
        </w:rPr>
        <w:t xml:space="preserve">состоится </w:t>
      </w:r>
      <w:r w:rsidR="00F8135A" w:rsidRPr="007D5895">
        <w:rPr>
          <w:sz w:val="30"/>
          <w:szCs w:val="30"/>
          <w:lang w:bidi="ru-RU"/>
        </w:rPr>
        <w:t>День открытых дверей</w:t>
      </w:r>
      <w:r w:rsidR="004D037A" w:rsidRPr="007D5895">
        <w:rPr>
          <w:sz w:val="30"/>
          <w:szCs w:val="30"/>
          <w:lang w:bidi="ru-RU"/>
        </w:rPr>
        <w:t xml:space="preserve"> </w:t>
      </w:r>
      <w:r w:rsidR="00B4266A">
        <w:rPr>
          <w:sz w:val="30"/>
          <w:szCs w:val="30"/>
          <w:lang w:bidi="ru-RU"/>
        </w:rPr>
        <w:t>по</w:t>
      </w:r>
      <w:r w:rsidR="004D037A" w:rsidRPr="007D5895">
        <w:rPr>
          <w:sz w:val="30"/>
          <w:szCs w:val="30"/>
          <w:lang w:bidi="ru-RU"/>
        </w:rPr>
        <w:t xml:space="preserve"> специальност</w:t>
      </w:r>
      <w:r w:rsidR="00B4266A">
        <w:rPr>
          <w:sz w:val="30"/>
          <w:szCs w:val="30"/>
          <w:lang w:bidi="ru-RU"/>
        </w:rPr>
        <w:t>ям</w:t>
      </w:r>
      <w:r w:rsidR="004D037A" w:rsidRPr="007D5895">
        <w:rPr>
          <w:sz w:val="30"/>
          <w:szCs w:val="30"/>
          <w:lang w:bidi="ru-RU"/>
        </w:rPr>
        <w:t xml:space="preserve"> экономического профиля.</w:t>
      </w:r>
    </w:p>
    <w:p w:rsidR="00420D9F" w:rsidRPr="007D5895" w:rsidRDefault="001C169F" w:rsidP="007D5895">
      <w:pPr>
        <w:ind w:left="261" w:firstLine="697"/>
        <w:jc w:val="both"/>
        <w:rPr>
          <w:sz w:val="30"/>
          <w:szCs w:val="30"/>
          <w:lang w:bidi="ru-RU"/>
        </w:rPr>
      </w:pPr>
      <w:r w:rsidRPr="007D5895">
        <w:rPr>
          <w:sz w:val="30"/>
          <w:szCs w:val="30"/>
          <w:lang w:bidi="ru-RU"/>
        </w:rPr>
        <w:t xml:space="preserve">Время проведения </w:t>
      </w:r>
      <w:r w:rsidR="001F2044" w:rsidRPr="007D5895">
        <w:rPr>
          <w:sz w:val="30"/>
          <w:szCs w:val="30"/>
          <w:lang w:bidi="ru-RU"/>
        </w:rPr>
        <w:t>с 13.00 до 14.00.</w:t>
      </w:r>
    </w:p>
    <w:p w:rsidR="00420D9F" w:rsidRPr="007D5895" w:rsidRDefault="00420D9F" w:rsidP="007D5895">
      <w:pPr>
        <w:ind w:left="261" w:firstLine="697"/>
        <w:jc w:val="both"/>
        <w:rPr>
          <w:sz w:val="30"/>
          <w:szCs w:val="30"/>
        </w:rPr>
      </w:pPr>
      <w:r w:rsidRPr="007D5895">
        <w:rPr>
          <w:sz w:val="30"/>
          <w:szCs w:val="30"/>
          <w:lang w:bidi="ru-RU"/>
        </w:rPr>
        <w:t>Мероприятие будет организовано с использованием сервиса для</w:t>
      </w:r>
      <w:r w:rsidR="007D5895" w:rsidRPr="007D5895">
        <w:rPr>
          <w:sz w:val="30"/>
          <w:szCs w:val="30"/>
          <w:lang w:bidi="ru-RU"/>
        </w:rPr>
        <w:t xml:space="preserve"> </w:t>
      </w:r>
      <w:r w:rsidRPr="007D5895">
        <w:rPr>
          <w:sz w:val="30"/>
          <w:szCs w:val="30"/>
          <w:lang w:bidi="ru-RU"/>
        </w:rPr>
        <w:t xml:space="preserve">видеоконференций </w:t>
      </w:r>
      <w:r w:rsidRPr="007D5895">
        <w:rPr>
          <w:sz w:val="30"/>
          <w:szCs w:val="30"/>
          <w:lang w:val="en-US" w:eastAsia="en-US" w:bidi="en-US"/>
        </w:rPr>
        <w:t>Zoom</w:t>
      </w:r>
      <w:r w:rsidRPr="007D5895">
        <w:rPr>
          <w:sz w:val="30"/>
          <w:szCs w:val="30"/>
          <w:lang w:eastAsia="en-US" w:bidi="en-US"/>
        </w:rPr>
        <w:t xml:space="preserve">. </w:t>
      </w:r>
      <w:proofErr w:type="gramStart"/>
      <w:r w:rsidRPr="007D5895">
        <w:rPr>
          <w:sz w:val="30"/>
          <w:szCs w:val="30"/>
          <w:lang w:bidi="ru-RU"/>
        </w:rPr>
        <w:t xml:space="preserve">Ответственным за подключение необходимо установить Клиент </w:t>
      </w:r>
      <w:r w:rsidRPr="007D5895">
        <w:rPr>
          <w:sz w:val="30"/>
          <w:szCs w:val="30"/>
          <w:lang w:eastAsia="en-US" w:bidi="en-US"/>
        </w:rPr>
        <w:t>«</w:t>
      </w:r>
      <w:r w:rsidRPr="007D5895">
        <w:rPr>
          <w:sz w:val="30"/>
          <w:szCs w:val="30"/>
          <w:lang w:val="en-US" w:eastAsia="en-US" w:bidi="en-US"/>
        </w:rPr>
        <w:t>Zoom</w:t>
      </w:r>
      <w:r w:rsidRPr="007D5895">
        <w:rPr>
          <w:sz w:val="30"/>
          <w:szCs w:val="30"/>
          <w:lang w:eastAsia="en-US" w:bidi="en-US"/>
        </w:rPr>
        <w:t xml:space="preserve"> </w:t>
      </w:r>
      <w:r w:rsidRPr="007D5895">
        <w:rPr>
          <w:sz w:val="30"/>
          <w:szCs w:val="30"/>
          <w:lang w:bidi="ru-RU"/>
        </w:rPr>
        <w:t>для конференций» (ссылка для</w:t>
      </w:r>
      <w:r w:rsidR="00E24910">
        <w:rPr>
          <w:sz w:val="30"/>
          <w:szCs w:val="30"/>
          <w:lang w:bidi="ru-RU"/>
        </w:rPr>
        <w:t xml:space="preserve"> </w:t>
      </w:r>
      <w:r w:rsidRPr="007D5895">
        <w:rPr>
          <w:sz w:val="30"/>
          <w:szCs w:val="30"/>
          <w:lang w:bidi="ru-RU"/>
        </w:rPr>
        <w:t>подключения:</w:t>
      </w:r>
      <w:r w:rsidR="00924017" w:rsidRPr="007D5895">
        <w:rPr>
          <w:sz w:val="30"/>
          <w:szCs w:val="30"/>
          <w:lang w:bidi="ru-RU"/>
        </w:rPr>
        <w:t xml:space="preserve"> </w:t>
      </w:r>
      <w:hyperlink r:id="rId10" w:history="1">
        <w:r w:rsidR="007D768B" w:rsidRPr="007D5895">
          <w:rPr>
            <w:rStyle w:val="a3"/>
            <w:color w:val="auto"/>
            <w:sz w:val="30"/>
            <w:szCs w:val="30"/>
            <w:u w:val="none"/>
          </w:rPr>
          <w:t>https://us04web.zoom.us/j/5389933305?pwd=</w:t>
        </w:r>
        <w:r w:rsidR="007D768B" w:rsidRPr="007D5895">
          <w:rPr>
            <w:rStyle w:val="a3"/>
            <w:color w:val="auto"/>
            <w:sz w:val="30"/>
            <w:szCs w:val="30"/>
            <w:u w:val="none"/>
            <w:lang w:val="en-US"/>
          </w:rPr>
          <w:t>SDICbHBGTmNTcm</w:t>
        </w:r>
        <w:r w:rsidR="007D768B" w:rsidRPr="007D5895">
          <w:rPr>
            <w:rStyle w:val="a3"/>
            <w:color w:val="auto"/>
            <w:sz w:val="30"/>
            <w:szCs w:val="30"/>
            <w:u w:val="none"/>
          </w:rPr>
          <w:t>5</w:t>
        </w:r>
        <w:r w:rsidR="007D768B" w:rsidRPr="007D5895">
          <w:rPr>
            <w:rStyle w:val="a3"/>
            <w:color w:val="auto"/>
            <w:sz w:val="30"/>
            <w:szCs w:val="30"/>
            <w:u w:val="none"/>
            <w:lang w:val="en-US"/>
          </w:rPr>
          <w:t>qcVJraE</w:t>
        </w:r>
        <w:r w:rsidR="007D768B" w:rsidRPr="007D5895">
          <w:rPr>
            <w:rStyle w:val="a3"/>
            <w:color w:val="auto"/>
            <w:sz w:val="30"/>
            <w:szCs w:val="30"/>
            <w:u w:val="none"/>
          </w:rPr>
          <w:t>5</w:t>
        </w:r>
        <w:r w:rsidR="007D768B" w:rsidRPr="007D5895">
          <w:rPr>
            <w:rStyle w:val="a3"/>
            <w:color w:val="auto"/>
            <w:sz w:val="30"/>
            <w:szCs w:val="30"/>
            <w:u w:val="none"/>
            <w:lang w:val="en-US"/>
          </w:rPr>
          <w:t>jbkFrQ</w:t>
        </w:r>
        <w:r w:rsidR="007D768B" w:rsidRPr="007D5895">
          <w:rPr>
            <w:rStyle w:val="a3"/>
            <w:color w:val="auto"/>
            <w:sz w:val="30"/>
            <w:szCs w:val="30"/>
            <w:u w:val="none"/>
          </w:rPr>
          <w:t>T09</w:t>
        </w:r>
      </w:hyperlink>
      <w:r w:rsidR="001A5139" w:rsidRPr="007D5895">
        <w:rPr>
          <w:sz w:val="30"/>
          <w:szCs w:val="30"/>
        </w:rPr>
        <w:t>)</w:t>
      </w:r>
      <w:r w:rsidR="007D768B" w:rsidRPr="007D5895">
        <w:rPr>
          <w:sz w:val="30"/>
          <w:szCs w:val="30"/>
        </w:rPr>
        <w:t xml:space="preserve"> </w:t>
      </w:r>
      <w:r w:rsidR="00924017" w:rsidRPr="007D5895">
        <w:rPr>
          <w:sz w:val="30"/>
          <w:szCs w:val="30"/>
        </w:rPr>
        <w:t>или через главную страницу сайта БГУ</w:t>
      </w:r>
      <w:r w:rsidR="002553D1" w:rsidRPr="007D5895">
        <w:rPr>
          <w:sz w:val="30"/>
          <w:szCs w:val="30"/>
        </w:rPr>
        <w:t>Т</w:t>
      </w:r>
      <w:r w:rsidR="00924017" w:rsidRPr="007D5895">
        <w:rPr>
          <w:sz w:val="30"/>
          <w:szCs w:val="30"/>
        </w:rPr>
        <w:t xml:space="preserve"> (</w:t>
      </w:r>
      <w:hyperlink r:id="rId11" w:history="1">
        <w:r w:rsidR="00D54C38" w:rsidRPr="007D5895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D54C38" w:rsidRPr="007D5895">
          <w:rPr>
            <w:rStyle w:val="a3"/>
            <w:color w:val="auto"/>
            <w:sz w:val="30"/>
            <w:szCs w:val="30"/>
            <w:u w:val="none"/>
          </w:rPr>
          <w:t>.</w:t>
        </w:r>
        <w:r w:rsidR="00D54C38" w:rsidRPr="007D5895">
          <w:rPr>
            <w:rStyle w:val="a3"/>
            <w:color w:val="auto"/>
            <w:sz w:val="30"/>
            <w:szCs w:val="30"/>
            <w:u w:val="none"/>
            <w:lang w:val="en-US"/>
          </w:rPr>
          <w:t>bgyt</w:t>
        </w:r>
        <w:r w:rsidR="00D54C38" w:rsidRPr="007D5895">
          <w:rPr>
            <w:rStyle w:val="a3"/>
            <w:color w:val="auto"/>
            <w:sz w:val="30"/>
            <w:szCs w:val="30"/>
            <w:u w:val="none"/>
          </w:rPr>
          <w:t>.</w:t>
        </w:r>
        <w:r w:rsidR="00D54C38" w:rsidRPr="007D5895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924017" w:rsidRPr="007D5895">
        <w:rPr>
          <w:sz w:val="30"/>
          <w:szCs w:val="30"/>
        </w:rPr>
        <w:t>).</w:t>
      </w:r>
      <w:proofErr w:type="gramEnd"/>
    </w:p>
    <w:p w:rsidR="00D54C38" w:rsidRPr="007D5895" w:rsidRDefault="00D54C38" w:rsidP="007D5895">
      <w:pPr>
        <w:ind w:left="261" w:firstLine="697"/>
        <w:jc w:val="both"/>
        <w:rPr>
          <w:sz w:val="30"/>
          <w:szCs w:val="30"/>
        </w:rPr>
      </w:pPr>
      <w:r w:rsidRPr="007D5895">
        <w:rPr>
          <w:sz w:val="30"/>
          <w:szCs w:val="30"/>
        </w:rPr>
        <w:t xml:space="preserve">Просим </w:t>
      </w:r>
      <w:r w:rsidR="00F42F50">
        <w:rPr>
          <w:sz w:val="30"/>
          <w:szCs w:val="30"/>
        </w:rPr>
        <w:t>принять</w:t>
      </w:r>
      <w:r w:rsidRPr="007D5895">
        <w:rPr>
          <w:sz w:val="30"/>
          <w:szCs w:val="30"/>
        </w:rPr>
        <w:t xml:space="preserve"> участие в данном мероприятии.</w:t>
      </w:r>
    </w:p>
    <w:p w:rsidR="007D768B" w:rsidRDefault="007D768B" w:rsidP="009E3309">
      <w:pPr>
        <w:jc w:val="both"/>
        <w:rPr>
          <w:sz w:val="30"/>
          <w:szCs w:val="30"/>
        </w:rPr>
      </w:pPr>
    </w:p>
    <w:p w:rsidR="001877FE" w:rsidRPr="00464BAF" w:rsidRDefault="001877FE" w:rsidP="009E3309">
      <w:pPr>
        <w:jc w:val="both"/>
        <w:rPr>
          <w:sz w:val="30"/>
          <w:szCs w:val="30"/>
        </w:rPr>
      </w:pPr>
    </w:p>
    <w:p w:rsidR="00570B2E" w:rsidRDefault="001B4184" w:rsidP="006D6C72">
      <w:pPr>
        <w:tabs>
          <w:tab w:val="left" w:pos="6804"/>
        </w:tabs>
        <w:jc w:val="both"/>
        <w:rPr>
          <w:sz w:val="30"/>
          <w:szCs w:val="30"/>
        </w:rPr>
      </w:pPr>
      <w:r w:rsidRPr="00464BAF">
        <w:rPr>
          <w:sz w:val="30"/>
          <w:szCs w:val="30"/>
        </w:rPr>
        <w:t>Ректор института</w:t>
      </w:r>
      <w:r w:rsidRPr="00464BAF">
        <w:rPr>
          <w:sz w:val="30"/>
          <w:szCs w:val="30"/>
        </w:rPr>
        <w:tab/>
      </w:r>
      <w:proofErr w:type="spellStart"/>
      <w:r w:rsidRPr="00464BAF">
        <w:rPr>
          <w:sz w:val="30"/>
          <w:szCs w:val="30"/>
        </w:rPr>
        <w:t>М.М.Жудро</w:t>
      </w:r>
      <w:proofErr w:type="spellEnd"/>
    </w:p>
    <w:p w:rsidR="00570B2E" w:rsidRDefault="00570B2E" w:rsidP="001B4184">
      <w:pPr>
        <w:jc w:val="both"/>
        <w:rPr>
          <w:sz w:val="30"/>
          <w:szCs w:val="30"/>
        </w:rPr>
      </w:pPr>
    </w:p>
    <w:p w:rsidR="007D5895" w:rsidRDefault="007D5895" w:rsidP="001B4184">
      <w:pPr>
        <w:jc w:val="both"/>
        <w:rPr>
          <w:sz w:val="30"/>
          <w:szCs w:val="30"/>
        </w:rPr>
      </w:pPr>
    </w:p>
    <w:p w:rsidR="00A03372" w:rsidRDefault="00A03372" w:rsidP="001B4184">
      <w:pPr>
        <w:jc w:val="both"/>
        <w:rPr>
          <w:sz w:val="30"/>
          <w:szCs w:val="30"/>
        </w:rPr>
      </w:pPr>
    </w:p>
    <w:p w:rsidR="00577011" w:rsidRPr="009C2069" w:rsidRDefault="00A266F9" w:rsidP="0049055B">
      <w:pPr>
        <w:rPr>
          <w:sz w:val="18"/>
          <w:szCs w:val="18"/>
        </w:rPr>
      </w:pPr>
      <w:r w:rsidRPr="009C2069">
        <w:rPr>
          <w:sz w:val="18"/>
          <w:szCs w:val="18"/>
        </w:rPr>
        <w:t>16-2</w:t>
      </w:r>
      <w:r w:rsidR="001B4184" w:rsidRPr="009C2069">
        <w:rPr>
          <w:sz w:val="18"/>
          <w:szCs w:val="18"/>
        </w:rPr>
        <w:t xml:space="preserve"> </w:t>
      </w:r>
      <w:r w:rsidR="009C2069" w:rsidRPr="009C2069">
        <w:rPr>
          <w:sz w:val="18"/>
          <w:szCs w:val="18"/>
        </w:rPr>
        <w:t>Савельева</w:t>
      </w:r>
      <w:r w:rsidR="001B4184" w:rsidRPr="009C2069">
        <w:rPr>
          <w:sz w:val="18"/>
          <w:szCs w:val="18"/>
        </w:rPr>
        <w:t xml:space="preserve"> </w:t>
      </w:r>
      <w:r w:rsidR="009C2069" w:rsidRPr="009C2069">
        <w:rPr>
          <w:sz w:val="18"/>
          <w:szCs w:val="18"/>
        </w:rPr>
        <w:t>733 240</w:t>
      </w:r>
    </w:p>
    <w:sectPr w:rsidR="00577011" w:rsidRPr="009C2069" w:rsidSect="004905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D5" w:rsidRDefault="009A52D5" w:rsidP="00AD5707">
      <w:r>
        <w:separator/>
      </w:r>
    </w:p>
  </w:endnote>
  <w:endnote w:type="continuationSeparator" w:id="0">
    <w:p w:rsidR="009A52D5" w:rsidRDefault="009A52D5" w:rsidP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D5" w:rsidRDefault="009A52D5" w:rsidP="00AD5707">
      <w:r>
        <w:separator/>
      </w:r>
    </w:p>
  </w:footnote>
  <w:footnote w:type="continuationSeparator" w:id="0">
    <w:p w:rsidR="009A52D5" w:rsidRDefault="009A52D5" w:rsidP="00AD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E9" w:rsidRDefault="00B539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67"/>
    <w:rsid w:val="00032F2F"/>
    <w:rsid w:val="0006304D"/>
    <w:rsid w:val="00065EC0"/>
    <w:rsid w:val="00073F0A"/>
    <w:rsid w:val="00081314"/>
    <w:rsid w:val="000853DC"/>
    <w:rsid w:val="0009583B"/>
    <w:rsid w:val="000C1135"/>
    <w:rsid w:val="000E5A7D"/>
    <w:rsid w:val="000F21D3"/>
    <w:rsid w:val="001015FE"/>
    <w:rsid w:val="00103E4A"/>
    <w:rsid w:val="00115C42"/>
    <w:rsid w:val="00122FF1"/>
    <w:rsid w:val="0012576C"/>
    <w:rsid w:val="00134B15"/>
    <w:rsid w:val="001877FE"/>
    <w:rsid w:val="00192782"/>
    <w:rsid w:val="001A5139"/>
    <w:rsid w:val="001B4184"/>
    <w:rsid w:val="001C169F"/>
    <w:rsid w:val="001C1C0F"/>
    <w:rsid w:val="001D0116"/>
    <w:rsid w:val="001F2044"/>
    <w:rsid w:val="00207FA1"/>
    <w:rsid w:val="0021066D"/>
    <w:rsid w:val="00222284"/>
    <w:rsid w:val="00222830"/>
    <w:rsid w:val="002407ED"/>
    <w:rsid w:val="0025230A"/>
    <w:rsid w:val="002553D1"/>
    <w:rsid w:val="002701E4"/>
    <w:rsid w:val="002A4120"/>
    <w:rsid w:val="002E3FA8"/>
    <w:rsid w:val="002F5CFC"/>
    <w:rsid w:val="003553C7"/>
    <w:rsid w:val="003962F2"/>
    <w:rsid w:val="003A0A05"/>
    <w:rsid w:val="003C5924"/>
    <w:rsid w:val="003E3177"/>
    <w:rsid w:val="00407CFA"/>
    <w:rsid w:val="00420D9F"/>
    <w:rsid w:val="00464BAF"/>
    <w:rsid w:val="004756F1"/>
    <w:rsid w:val="00484ED6"/>
    <w:rsid w:val="0049055B"/>
    <w:rsid w:val="00493B52"/>
    <w:rsid w:val="004965F7"/>
    <w:rsid w:val="00497B57"/>
    <w:rsid w:val="004B78E7"/>
    <w:rsid w:val="004D037A"/>
    <w:rsid w:val="00514366"/>
    <w:rsid w:val="00570294"/>
    <w:rsid w:val="00570B2E"/>
    <w:rsid w:val="00577011"/>
    <w:rsid w:val="005C2E5C"/>
    <w:rsid w:val="005D1920"/>
    <w:rsid w:val="005E344B"/>
    <w:rsid w:val="005E53BF"/>
    <w:rsid w:val="00614266"/>
    <w:rsid w:val="00623712"/>
    <w:rsid w:val="00627B8A"/>
    <w:rsid w:val="00632DB9"/>
    <w:rsid w:val="00654CDA"/>
    <w:rsid w:val="00655850"/>
    <w:rsid w:val="00670C20"/>
    <w:rsid w:val="00672045"/>
    <w:rsid w:val="00693443"/>
    <w:rsid w:val="006A5D97"/>
    <w:rsid w:val="006B207E"/>
    <w:rsid w:val="006B5565"/>
    <w:rsid w:val="006C24FB"/>
    <w:rsid w:val="006D6C72"/>
    <w:rsid w:val="006F774E"/>
    <w:rsid w:val="00750041"/>
    <w:rsid w:val="00750F33"/>
    <w:rsid w:val="00783E7B"/>
    <w:rsid w:val="00786921"/>
    <w:rsid w:val="00794919"/>
    <w:rsid w:val="007C4119"/>
    <w:rsid w:val="007D5895"/>
    <w:rsid w:val="007D768B"/>
    <w:rsid w:val="00803C83"/>
    <w:rsid w:val="00822C47"/>
    <w:rsid w:val="008627D5"/>
    <w:rsid w:val="00874957"/>
    <w:rsid w:val="00887576"/>
    <w:rsid w:val="00887AC6"/>
    <w:rsid w:val="008D3929"/>
    <w:rsid w:val="00922956"/>
    <w:rsid w:val="00924017"/>
    <w:rsid w:val="00931F0B"/>
    <w:rsid w:val="00944FB7"/>
    <w:rsid w:val="00965967"/>
    <w:rsid w:val="009A52D5"/>
    <w:rsid w:val="009C2069"/>
    <w:rsid w:val="009C2DC9"/>
    <w:rsid w:val="009C6CD9"/>
    <w:rsid w:val="009E3309"/>
    <w:rsid w:val="009E52BF"/>
    <w:rsid w:val="00A03372"/>
    <w:rsid w:val="00A154F8"/>
    <w:rsid w:val="00A266F9"/>
    <w:rsid w:val="00A73999"/>
    <w:rsid w:val="00A83AF8"/>
    <w:rsid w:val="00A92E76"/>
    <w:rsid w:val="00AA2FBC"/>
    <w:rsid w:val="00AC0948"/>
    <w:rsid w:val="00AD1D71"/>
    <w:rsid w:val="00AD5707"/>
    <w:rsid w:val="00AF49B2"/>
    <w:rsid w:val="00B10CC8"/>
    <w:rsid w:val="00B11A0B"/>
    <w:rsid w:val="00B4266A"/>
    <w:rsid w:val="00B4669A"/>
    <w:rsid w:val="00B539E9"/>
    <w:rsid w:val="00B567D2"/>
    <w:rsid w:val="00B64A3B"/>
    <w:rsid w:val="00B660B6"/>
    <w:rsid w:val="00B74E94"/>
    <w:rsid w:val="00B7614A"/>
    <w:rsid w:val="00B93255"/>
    <w:rsid w:val="00B96194"/>
    <w:rsid w:val="00BA61B8"/>
    <w:rsid w:val="00BC200D"/>
    <w:rsid w:val="00C01769"/>
    <w:rsid w:val="00C04017"/>
    <w:rsid w:val="00C35B57"/>
    <w:rsid w:val="00C53B92"/>
    <w:rsid w:val="00C91FEC"/>
    <w:rsid w:val="00CA3D76"/>
    <w:rsid w:val="00CB5D56"/>
    <w:rsid w:val="00CE1E47"/>
    <w:rsid w:val="00CF228E"/>
    <w:rsid w:val="00D07621"/>
    <w:rsid w:val="00D25437"/>
    <w:rsid w:val="00D25B0C"/>
    <w:rsid w:val="00D33C20"/>
    <w:rsid w:val="00D37D52"/>
    <w:rsid w:val="00D42096"/>
    <w:rsid w:val="00D54C38"/>
    <w:rsid w:val="00D57033"/>
    <w:rsid w:val="00D86EB6"/>
    <w:rsid w:val="00DA47F3"/>
    <w:rsid w:val="00DB5C15"/>
    <w:rsid w:val="00E014D4"/>
    <w:rsid w:val="00E14DAD"/>
    <w:rsid w:val="00E223C9"/>
    <w:rsid w:val="00E24910"/>
    <w:rsid w:val="00E74DD5"/>
    <w:rsid w:val="00E85257"/>
    <w:rsid w:val="00E96695"/>
    <w:rsid w:val="00EA498B"/>
    <w:rsid w:val="00EB2093"/>
    <w:rsid w:val="00EB2E8D"/>
    <w:rsid w:val="00EE038E"/>
    <w:rsid w:val="00EE1972"/>
    <w:rsid w:val="00EE5775"/>
    <w:rsid w:val="00EE6463"/>
    <w:rsid w:val="00F238A7"/>
    <w:rsid w:val="00F42F50"/>
    <w:rsid w:val="00F475D3"/>
    <w:rsid w:val="00F53E58"/>
    <w:rsid w:val="00F8135A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A5D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6A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pk@mogilev.unibel.by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yt.b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s04web.zoom.us/j/5389933305?pwd=SDICbHBGTmNTcm5qcVJraE5jbkFrQT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gipk@mogilev.unibel.b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0468-543A-432F-A217-EA2AD515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323</cp:revision>
  <cp:lastPrinted>2021-08-05T05:42:00Z</cp:lastPrinted>
  <dcterms:created xsi:type="dcterms:W3CDTF">2019-02-27T08:18:00Z</dcterms:created>
  <dcterms:modified xsi:type="dcterms:W3CDTF">2021-10-27T06:50:00Z</dcterms:modified>
</cp:coreProperties>
</file>