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457" w:rsidRDefault="00042457" w:rsidP="00160FF0">
      <w:pPr>
        <w:ind w:firstLine="709"/>
        <w:jc w:val="both"/>
        <w:rPr>
          <w:sz w:val="28"/>
          <w:szCs w:val="28"/>
        </w:rPr>
      </w:pPr>
    </w:p>
    <w:p w:rsidR="00042457" w:rsidRPr="00EF1157" w:rsidRDefault="00042457" w:rsidP="00160FF0">
      <w:pPr>
        <w:widowControl/>
        <w:ind w:firstLine="709"/>
        <w:jc w:val="both"/>
        <w:rPr>
          <w:rFonts w:ascii="Times New Roman" w:eastAsiaTheme="minorHAnsi" w:hAnsi="Times New Roman" w:cs="Times New Roman"/>
          <w:i/>
          <w:color w:val="auto"/>
          <w:sz w:val="28"/>
          <w:szCs w:val="28"/>
          <w:lang w:eastAsia="en-US" w:bidi="ar-SA"/>
        </w:rPr>
      </w:pPr>
      <w:bookmarkStart w:id="0" w:name="_GoBack"/>
      <w:bookmarkEnd w:id="0"/>
    </w:p>
    <w:p w:rsidR="00042457" w:rsidRPr="00042457" w:rsidRDefault="00042457" w:rsidP="00160FF0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042457" w:rsidRPr="00042457" w:rsidRDefault="00A16918" w:rsidP="00A16918">
      <w:pPr>
        <w:widowControl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04245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ЗАДАНИЯ</w:t>
      </w:r>
    </w:p>
    <w:p w:rsidR="00042457" w:rsidRPr="00042457" w:rsidRDefault="00042457" w:rsidP="00A16918">
      <w:pPr>
        <w:widowControl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04245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для проведения </w:t>
      </w:r>
      <w:r w:rsidR="00A1691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школьной</w:t>
      </w:r>
      <w:r w:rsidRPr="0004245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олимпиады</w:t>
      </w:r>
    </w:p>
    <w:p w:rsidR="00042457" w:rsidRPr="00042457" w:rsidRDefault="00042457" w:rsidP="00A16918">
      <w:pPr>
        <w:widowControl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04245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по учебному предмету «</w:t>
      </w:r>
      <w:r w:rsidR="00160FF0" w:rsidRPr="0004245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Математика</w:t>
      </w:r>
      <w:r w:rsidRPr="0004245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»</w:t>
      </w:r>
    </w:p>
    <w:p w:rsidR="00293196" w:rsidRDefault="00293196" w:rsidP="00293196">
      <w:pPr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VII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:rsidR="00DC489C" w:rsidRPr="00293196" w:rsidRDefault="00DC489C" w:rsidP="00160FF0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val="en-US" w:eastAsia="en-US" w:bidi="ar-SA"/>
        </w:rPr>
      </w:pPr>
    </w:p>
    <w:p w:rsidR="00DC489C" w:rsidRPr="00160FF0" w:rsidRDefault="00DC489C" w:rsidP="00160FF0">
      <w:pPr>
        <w:pStyle w:val="a6"/>
        <w:widowControl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60FF0">
        <w:rPr>
          <w:rFonts w:ascii="Times New Roman" w:eastAsia="Times New Roman" w:hAnsi="Times New Roman" w:cs="Times New Roman"/>
          <w:sz w:val="28"/>
          <w:szCs w:val="28"/>
          <w:lang w:bidi="ar-SA"/>
        </w:rPr>
        <w:t>На прямой отметили несколько точек. После этого меж</w:t>
      </w:r>
      <w:r w:rsidRPr="00160FF0">
        <w:rPr>
          <w:rFonts w:ascii="Times New Roman" w:eastAsia="Times New Roman" w:hAnsi="Times New Roman" w:cs="Times New Roman"/>
          <w:sz w:val="28"/>
          <w:szCs w:val="28"/>
          <w:lang w:bidi="ar-SA"/>
        </w:rPr>
        <w:softHyphen/>
        <w:t>ду любыми двумя соседними точками поставили по точке. Такую операцию повторили еще 3 раза. В результате на прямой оказалось ровно 81 точка. Сколько точек было на прямой первоначально?</w:t>
      </w:r>
    </w:p>
    <w:p w:rsidR="00DC489C" w:rsidRPr="00DC489C" w:rsidRDefault="00DC489C" w:rsidP="00160FF0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C489C" w:rsidRPr="00DC489C" w:rsidRDefault="00DC489C" w:rsidP="00160FF0">
      <w:pPr>
        <w:pStyle w:val="a6"/>
        <w:widowControl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C489C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Две биссектрисы треугольника пересекаются под углом 60°. Докажите, что один из углов этого треугольника равен </w:t>
      </w:r>
      <w:r w:rsidRPr="00DC489C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60°.</w:t>
      </w:r>
    </w:p>
    <w:p w:rsidR="00DC489C" w:rsidRDefault="00DC489C" w:rsidP="00160FF0">
      <w:pPr>
        <w:pStyle w:val="a6"/>
        <w:widowControl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C489C" w:rsidRDefault="00DC489C" w:rsidP="00160FF0">
      <w:pPr>
        <w:pStyle w:val="a6"/>
        <w:widowControl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C489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Три друга Юра, Саша и Леша одновременно отправились в путешествие из Гродно в Минск. Сразу после отправления Юра оказался первым, Саша — вторым, Леша — третьим. В течение пути Юра и Саша обгоняли друг друга 9 раз, Саша и Леша — 10 раз, Юра и Леша —11 раз. В каком порядке друзья приехали в Минск?</w:t>
      </w:r>
    </w:p>
    <w:p w:rsidR="00DC489C" w:rsidRPr="00DC489C" w:rsidRDefault="00DC489C" w:rsidP="00160FF0">
      <w:pPr>
        <w:pStyle w:val="a6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C489C" w:rsidRPr="00160FF0" w:rsidRDefault="00145366" w:rsidP="00160FF0">
      <w:pPr>
        <w:pStyle w:val="a6"/>
        <w:widowControl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Найдите значения выражения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 w:val="36"/>
                <w:szCs w:val="36"/>
                <w:lang w:bidi="ar-SA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 w:val="36"/>
                    <w:szCs w:val="36"/>
                    <w:lang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auto"/>
                    <w:sz w:val="36"/>
                    <w:szCs w:val="36"/>
                    <w:lang w:bidi="ar-SA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auto"/>
                    <w:sz w:val="36"/>
                    <w:szCs w:val="36"/>
                    <w:lang w:bidi="ar-SA"/>
                  </w:rPr>
                  <m:t>4</m:t>
                </m:r>
              </m:sup>
            </m:sSup>
            <m:r>
              <w:rPr>
                <w:rFonts w:ascii="Cambria Math" w:eastAsia="Times New Roman" w:hAnsi="Cambria Math" w:cs="Times New Roman"/>
                <w:color w:val="auto"/>
                <w:sz w:val="36"/>
                <w:szCs w:val="36"/>
                <w:lang w:bidi="ar-SA"/>
              </w:rPr>
              <m:t>+10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 w:val="36"/>
                    <w:szCs w:val="36"/>
                    <w:lang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auto"/>
                    <w:sz w:val="36"/>
                    <w:szCs w:val="36"/>
                    <w:lang w:bidi="ar-SA"/>
                  </w:rPr>
                  <m:t>x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auto"/>
                    <w:sz w:val="36"/>
                    <w:szCs w:val="36"/>
                    <w:lang w:bidi="ar-SA"/>
                  </w:rPr>
                  <m:t>2</m:t>
                </m:r>
              </m:sup>
            </m:sSup>
            <m:r>
              <w:rPr>
                <w:rFonts w:ascii="Cambria Math" w:eastAsia="Times New Roman" w:hAnsi="Cambria Math" w:cs="Times New Roman"/>
                <w:color w:val="auto"/>
                <w:sz w:val="36"/>
                <w:szCs w:val="36"/>
                <w:lang w:bidi="ar-SA"/>
              </w:rPr>
              <m:t>+25-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 w:val="36"/>
                    <w:szCs w:val="36"/>
                    <w:lang w:bidi="ar-SA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auto"/>
                    <w:sz w:val="36"/>
                    <w:szCs w:val="36"/>
                    <w:lang w:bidi="ar-SA"/>
                  </w:rPr>
                  <m:t>y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auto"/>
                    <w:sz w:val="36"/>
                    <w:szCs w:val="36"/>
                    <w:lang w:bidi="ar-SA"/>
                  </w:rPr>
                  <m:t>4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auto"/>
                <w:sz w:val="36"/>
                <w:szCs w:val="36"/>
                <w:lang w:bidi="ar-SA"/>
              </w:rPr>
              <m:t>2xy-5-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 w:val="36"/>
                    <w:szCs w:val="36"/>
                    <w:lang w:bidi="ar-SA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color w:val="auto"/>
                        <w:sz w:val="36"/>
                        <w:szCs w:val="36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eastAsia="Times New Roman" w:hAnsi="Cambria Math" w:cs="Times New Roman"/>
                        <w:color w:val="auto"/>
                        <w:sz w:val="36"/>
                        <w:szCs w:val="36"/>
                        <w:lang w:bidi="ar-SA"/>
                      </w:rPr>
                      <m:t>x+y</m:t>
                    </m:r>
                  </m:e>
                </m:d>
              </m:e>
              <m:sup>
                <m:r>
                  <w:rPr>
                    <w:rFonts w:ascii="Cambria Math" w:eastAsia="Times New Roman" w:hAnsi="Cambria Math" w:cs="Times New Roman"/>
                    <w:color w:val="auto"/>
                    <w:sz w:val="36"/>
                    <w:szCs w:val="36"/>
                    <w:lang w:bidi="ar-SA"/>
                  </w:rPr>
                  <m:t>2</m:t>
                </m:r>
              </m:sup>
            </m:sSup>
          </m:den>
        </m:f>
        <m:r>
          <w:rPr>
            <w:rFonts w:ascii="Cambria Math" w:eastAsia="Times New Roman" w:hAnsi="Cambria Math" w:cs="Times New Roman"/>
            <w:color w:val="auto"/>
            <w:sz w:val="36"/>
            <w:szCs w:val="36"/>
            <w:lang w:bidi="ar-SA"/>
          </w:rPr>
          <m:t xml:space="preserve">  </m:t>
        </m:r>
      </m:oMath>
      <w:r w:rsidR="00160FF0">
        <w:rPr>
          <w:rFonts w:ascii="Times New Roman" w:eastAsia="Times New Roman" w:hAnsi="Times New Roman" w:cs="Times New Roman"/>
          <w:color w:val="auto"/>
          <w:sz w:val="36"/>
          <w:szCs w:val="36"/>
          <w:lang w:bidi="ar-SA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 </w:t>
      </w:r>
      <w:r w:rsidRPr="00145366">
        <w:rPr>
          <w:rFonts w:ascii="Times New Roman" w:eastAsia="Times New Roman" w:hAnsi="Times New Roman" w:cs="Times New Roman"/>
          <w:i/>
          <w:color w:val="auto"/>
          <w:sz w:val="28"/>
          <w:szCs w:val="28"/>
          <w:lang w:val="en-US" w:bidi="ar-SA"/>
        </w:rPr>
        <w:t>x</w:t>
      </w:r>
      <w:r w:rsidR="00160FF0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= </w:t>
      </w:r>
      <w:r w:rsidRPr="0014536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1004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, </w:t>
      </w:r>
      <w:r w:rsidR="00160FF0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    </w:t>
      </w:r>
      <w:r w:rsidRPr="00160FF0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у </w:t>
      </w:r>
      <w:r w:rsidR="00160FF0" w:rsidRPr="00160FF0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= </w:t>
      </w:r>
      <w:r w:rsidRPr="00160FF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1003</w:t>
      </w:r>
      <w:r w:rsidRPr="00160FF0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.</w:t>
      </w:r>
    </w:p>
    <w:p w:rsidR="00DC489C" w:rsidRDefault="00DC489C" w:rsidP="00160FF0">
      <w:pPr>
        <w:widowControl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92298E" w:rsidRPr="00160FF0" w:rsidRDefault="00DC489C" w:rsidP="001E33A6">
      <w:pPr>
        <w:pStyle w:val="a6"/>
        <w:numPr>
          <w:ilvl w:val="0"/>
          <w:numId w:val="4"/>
        </w:numPr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160FF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Пройдя </w:t>
      </w:r>
      <m:oMath>
        <m:f>
          <m:fPr>
            <m:ctrlPr>
              <w:rPr>
                <w:rFonts w:ascii="Cambria Math" w:eastAsiaTheme="minorHAnsi" w:hAnsi="Cambria Math" w:cs="Times New Roman"/>
                <w:i/>
                <w:color w:val="auto"/>
                <w:sz w:val="32"/>
                <w:szCs w:val="32"/>
                <w:lang w:eastAsia="en-US" w:bidi="ar-SA"/>
              </w:rPr>
            </m:ctrlPr>
          </m:fPr>
          <m:num>
            <m:r>
              <w:rPr>
                <w:rFonts w:ascii="Cambria Math" w:eastAsiaTheme="minorHAnsi" w:hAnsi="Cambria Math" w:cs="Times New Roman"/>
                <w:color w:val="auto"/>
                <w:sz w:val="32"/>
                <w:szCs w:val="32"/>
                <w:lang w:eastAsia="en-US" w:bidi="ar-SA"/>
              </w:rPr>
              <m:t>4</m:t>
            </m:r>
          </m:num>
          <m:den>
            <m:r>
              <w:rPr>
                <w:rFonts w:ascii="Cambria Math" w:eastAsiaTheme="minorHAnsi" w:hAnsi="Cambria Math" w:cs="Times New Roman"/>
                <w:color w:val="auto"/>
                <w:sz w:val="32"/>
                <w:szCs w:val="32"/>
                <w:lang w:eastAsia="en-US" w:bidi="ar-SA"/>
              </w:rPr>
              <m:t>9</m:t>
            </m:r>
          </m:den>
        </m:f>
      </m:oMath>
      <w:r w:rsidRPr="00160FF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длины моста, Андрей заметил троллейбус, приближающийся к мосту со скоростью 45 км/ч. Если Андрей побежит назад, то встретится с троллейбусом в начале моста; если вперед, то троллейбус нагонит его в конце моста. С какой скоростью бегает Андрей?</w:t>
      </w:r>
    </w:p>
    <w:p w:rsidR="00025C25" w:rsidRPr="00025C25" w:rsidRDefault="00025C25" w:rsidP="00160FF0">
      <w:pPr>
        <w:pStyle w:val="a6"/>
        <w:ind w:left="0"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F50F6D" w:rsidRDefault="00F50F6D" w:rsidP="00160FF0">
      <w:pPr>
        <w:pStyle w:val="30"/>
        <w:shd w:val="clear" w:color="auto" w:fill="auto"/>
        <w:tabs>
          <w:tab w:val="left" w:pos="1194"/>
        </w:tabs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52D72" w:rsidRPr="0092298E" w:rsidRDefault="0092298E" w:rsidP="00160FF0">
      <w:pPr>
        <w:pStyle w:val="30"/>
        <w:shd w:val="clear" w:color="auto" w:fill="auto"/>
        <w:tabs>
          <w:tab w:val="left" w:pos="1194"/>
        </w:tabs>
        <w:spacing w:after="0" w:line="240" w:lineRule="auto"/>
        <w:ind w:firstLine="709"/>
        <w:jc w:val="center"/>
        <w:rPr>
          <w:sz w:val="28"/>
          <w:szCs w:val="28"/>
        </w:rPr>
      </w:pPr>
      <w:r w:rsidRPr="0092298E">
        <w:rPr>
          <w:sz w:val="28"/>
          <w:szCs w:val="28"/>
        </w:rPr>
        <w:lastRenderedPageBreak/>
        <w:t>Решения (7 класс)</w:t>
      </w:r>
    </w:p>
    <w:p w:rsidR="00B52D72" w:rsidRPr="00DC489C" w:rsidRDefault="00AA203F" w:rsidP="00160FF0">
      <w:pPr>
        <w:pStyle w:val="30"/>
        <w:numPr>
          <w:ilvl w:val="0"/>
          <w:numId w:val="1"/>
        </w:numPr>
        <w:shd w:val="clear" w:color="auto" w:fill="auto"/>
        <w:spacing w:after="62" w:line="240" w:lineRule="auto"/>
        <w:ind w:left="0" w:firstLine="709"/>
        <w:rPr>
          <w:sz w:val="28"/>
          <w:szCs w:val="28"/>
        </w:rPr>
      </w:pPr>
      <w:r w:rsidRPr="00DC489C">
        <w:rPr>
          <w:sz w:val="28"/>
          <w:szCs w:val="28"/>
        </w:rPr>
        <w:t xml:space="preserve">Каждый раз на прямую ставится на одну точку меньше, чем было на ней к этому моменту. Значит, </w:t>
      </w:r>
      <w:r w:rsidR="009579DB" w:rsidRPr="00DC489C">
        <w:rPr>
          <w:sz w:val="28"/>
          <w:szCs w:val="28"/>
        </w:rPr>
        <w:t>если вначале на прямой стоя</w:t>
      </w:r>
      <w:r w:rsidR="009579DB" w:rsidRPr="00DC489C">
        <w:rPr>
          <w:sz w:val="28"/>
          <w:szCs w:val="28"/>
        </w:rPr>
        <w:softHyphen/>
        <w:t>ло х</w:t>
      </w:r>
      <w:r w:rsidRPr="00DC489C">
        <w:rPr>
          <w:sz w:val="28"/>
          <w:szCs w:val="28"/>
        </w:rPr>
        <w:t xml:space="preserve"> точек, то после первого раза точек стало </w:t>
      </w:r>
      <w:r w:rsidRPr="00DC489C">
        <w:rPr>
          <w:rStyle w:val="31"/>
          <w:sz w:val="28"/>
          <w:szCs w:val="28"/>
        </w:rPr>
        <w:t>х</w:t>
      </w:r>
      <w:r w:rsidRPr="00DC489C">
        <w:rPr>
          <w:sz w:val="28"/>
          <w:szCs w:val="28"/>
        </w:rPr>
        <w:t xml:space="preserve"> + </w:t>
      </w:r>
      <w:r w:rsidRPr="00DC489C">
        <w:rPr>
          <w:rStyle w:val="31"/>
          <w:sz w:val="28"/>
          <w:szCs w:val="28"/>
        </w:rPr>
        <w:t>(х</w:t>
      </w:r>
      <w:r w:rsidRPr="00DC489C">
        <w:rPr>
          <w:sz w:val="28"/>
          <w:szCs w:val="28"/>
        </w:rPr>
        <w:t xml:space="preserve"> - 1) = </w:t>
      </w:r>
      <w:r w:rsidRPr="00DC489C">
        <w:rPr>
          <w:rStyle w:val="31"/>
          <w:sz w:val="28"/>
          <w:szCs w:val="28"/>
        </w:rPr>
        <w:t>2х</w:t>
      </w:r>
      <w:r w:rsidRPr="00DC489C">
        <w:rPr>
          <w:sz w:val="28"/>
          <w:szCs w:val="28"/>
        </w:rPr>
        <w:t xml:space="preserve"> - 1, по</w:t>
      </w:r>
      <w:r w:rsidRPr="00DC489C">
        <w:rPr>
          <w:sz w:val="28"/>
          <w:szCs w:val="28"/>
        </w:rPr>
        <w:softHyphen/>
        <w:t xml:space="preserve">сле второго — </w:t>
      </w:r>
      <w:r w:rsidRPr="00DC489C">
        <w:rPr>
          <w:rStyle w:val="31"/>
          <w:sz w:val="28"/>
          <w:szCs w:val="28"/>
        </w:rPr>
        <w:t>(2х -</w:t>
      </w:r>
      <w:r w:rsidRPr="00DC489C">
        <w:rPr>
          <w:sz w:val="28"/>
          <w:szCs w:val="28"/>
        </w:rPr>
        <w:t xml:space="preserve"> 1) + (2</w:t>
      </w:r>
      <w:r w:rsidRPr="00DC489C">
        <w:rPr>
          <w:i/>
          <w:sz w:val="28"/>
          <w:szCs w:val="28"/>
        </w:rPr>
        <w:t>х</w:t>
      </w:r>
      <w:r w:rsidRPr="00DC489C">
        <w:rPr>
          <w:sz w:val="28"/>
          <w:szCs w:val="28"/>
        </w:rPr>
        <w:t xml:space="preserve"> </w:t>
      </w:r>
      <w:r w:rsidRPr="00DC489C">
        <w:rPr>
          <w:rStyle w:val="31"/>
          <w:sz w:val="28"/>
          <w:szCs w:val="28"/>
        </w:rPr>
        <w:t>-2) = 4х</w:t>
      </w:r>
      <w:r w:rsidR="009579DB" w:rsidRPr="00DC489C">
        <w:rPr>
          <w:sz w:val="28"/>
          <w:szCs w:val="28"/>
        </w:rPr>
        <w:t xml:space="preserve"> - 3, после третьего — 8</w:t>
      </w:r>
      <w:r w:rsidR="009579DB" w:rsidRPr="00DC489C">
        <w:rPr>
          <w:i/>
          <w:sz w:val="28"/>
          <w:szCs w:val="28"/>
        </w:rPr>
        <w:t>х</w:t>
      </w:r>
      <w:r w:rsidR="009579DB" w:rsidRPr="00DC489C">
        <w:rPr>
          <w:sz w:val="28"/>
          <w:szCs w:val="28"/>
        </w:rPr>
        <w:t xml:space="preserve"> - 7, после четвертого — 16</w:t>
      </w:r>
      <w:r w:rsidR="009579DB" w:rsidRPr="00DC489C">
        <w:rPr>
          <w:i/>
          <w:sz w:val="28"/>
          <w:szCs w:val="28"/>
        </w:rPr>
        <w:t>х</w:t>
      </w:r>
      <w:r w:rsidR="009579DB" w:rsidRPr="00DC489C">
        <w:rPr>
          <w:sz w:val="28"/>
          <w:szCs w:val="28"/>
        </w:rPr>
        <w:t xml:space="preserve"> - 15. Из уравнения 16</w:t>
      </w:r>
      <w:r w:rsidR="009579DB" w:rsidRPr="00DC489C">
        <w:rPr>
          <w:i/>
          <w:sz w:val="28"/>
          <w:szCs w:val="28"/>
        </w:rPr>
        <w:t>х</w:t>
      </w:r>
      <w:r w:rsidRPr="00DC489C">
        <w:rPr>
          <w:sz w:val="28"/>
          <w:szCs w:val="28"/>
        </w:rPr>
        <w:t xml:space="preserve"> -15 = 81 следует, что </w:t>
      </w:r>
      <w:r w:rsidRPr="00DC489C">
        <w:rPr>
          <w:rStyle w:val="31"/>
          <w:sz w:val="28"/>
          <w:szCs w:val="28"/>
        </w:rPr>
        <w:t>х —</w:t>
      </w:r>
      <w:r w:rsidRPr="00DC489C">
        <w:rPr>
          <w:sz w:val="28"/>
          <w:szCs w:val="28"/>
        </w:rPr>
        <w:t xml:space="preserve"> 6. Значит, вначале на прямой было отмечено 6 точек.</w:t>
      </w:r>
    </w:p>
    <w:p w:rsidR="00AA203F" w:rsidRPr="00DC489C" w:rsidRDefault="00AA203F" w:rsidP="00160FF0">
      <w:pPr>
        <w:pStyle w:val="30"/>
        <w:shd w:val="clear" w:color="auto" w:fill="auto"/>
        <w:spacing w:after="62" w:line="240" w:lineRule="auto"/>
        <w:ind w:firstLine="709"/>
        <w:rPr>
          <w:b/>
          <w:sz w:val="28"/>
          <w:szCs w:val="28"/>
        </w:rPr>
      </w:pPr>
      <w:r w:rsidRPr="00DC489C">
        <w:rPr>
          <w:b/>
          <w:sz w:val="28"/>
          <w:szCs w:val="28"/>
        </w:rPr>
        <w:t xml:space="preserve">Ответ: </w:t>
      </w:r>
      <w:r w:rsidRPr="00DC489C">
        <w:rPr>
          <w:sz w:val="28"/>
          <w:szCs w:val="28"/>
        </w:rPr>
        <w:t>6</w:t>
      </w:r>
    </w:p>
    <w:p w:rsidR="00B52D72" w:rsidRPr="00DC489C" w:rsidRDefault="00AA203F" w:rsidP="00160FF0">
      <w:pPr>
        <w:pStyle w:val="30"/>
        <w:numPr>
          <w:ilvl w:val="0"/>
          <w:numId w:val="1"/>
        </w:numPr>
        <w:shd w:val="clear" w:color="auto" w:fill="auto"/>
        <w:spacing w:after="0" w:line="240" w:lineRule="auto"/>
        <w:ind w:left="0" w:firstLine="709"/>
        <w:rPr>
          <w:sz w:val="28"/>
          <w:szCs w:val="28"/>
        </w:rPr>
      </w:pPr>
      <w:r w:rsidRPr="00DC489C">
        <w:rPr>
          <w:sz w:val="28"/>
          <w:szCs w:val="28"/>
        </w:rPr>
        <w:t xml:space="preserve">Пусть биссектрисы </w:t>
      </w:r>
      <w:r w:rsidR="009579DB" w:rsidRPr="00DC489C">
        <w:rPr>
          <w:rStyle w:val="31"/>
          <w:sz w:val="28"/>
          <w:szCs w:val="28"/>
        </w:rPr>
        <w:t>АА</w:t>
      </w:r>
      <w:r w:rsidR="009579DB" w:rsidRPr="00DC489C">
        <w:rPr>
          <w:rStyle w:val="31"/>
          <w:sz w:val="28"/>
          <w:szCs w:val="28"/>
          <w:vertAlign w:val="subscript"/>
        </w:rPr>
        <w:t>1</w:t>
      </w:r>
      <w:r w:rsidRPr="00DC489C">
        <w:rPr>
          <w:sz w:val="28"/>
          <w:szCs w:val="28"/>
        </w:rPr>
        <w:t xml:space="preserve"> и СС</w:t>
      </w:r>
      <w:r w:rsidR="009579DB" w:rsidRPr="00DC489C">
        <w:rPr>
          <w:sz w:val="28"/>
          <w:szCs w:val="28"/>
          <w:vertAlign w:val="subscript"/>
        </w:rPr>
        <w:t>1</w:t>
      </w:r>
      <w:r w:rsidRPr="00DC489C">
        <w:rPr>
          <w:sz w:val="28"/>
          <w:szCs w:val="28"/>
        </w:rPr>
        <w:t>, треуголь</w:t>
      </w:r>
      <w:r w:rsidRPr="00DC489C">
        <w:rPr>
          <w:sz w:val="28"/>
          <w:szCs w:val="28"/>
        </w:rPr>
        <w:softHyphen/>
        <w:t xml:space="preserve">ника </w:t>
      </w:r>
      <w:r w:rsidRPr="00DC489C">
        <w:rPr>
          <w:rStyle w:val="31"/>
          <w:sz w:val="28"/>
          <w:szCs w:val="28"/>
        </w:rPr>
        <w:t>АВС</w:t>
      </w:r>
      <w:r w:rsidR="009579DB" w:rsidRPr="00DC489C">
        <w:rPr>
          <w:sz w:val="28"/>
          <w:szCs w:val="28"/>
        </w:rPr>
        <w:t xml:space="preserve"> пересекаются в точке </w:t>
      </w:r>
      <w:r w:rsidR="009579DB" w:rsidRPr="00DC489C">
        <w:rPr>
          <w:sz w:val="28"/>
          <w:szCs w:val="28"/>
          <w:lang w:val="en-US"/>
        </w:rPr>
        <w:t>I</w:t>
      </w:r>
      <w:r w:rsidRPr="00DC489C">
        <w:rPr>
          <w:sz w:val="28"/>
          <w:szCs w:val="28"/>
        </w:rPr>
        <w:t xml:space="preserve"> (рис. 35). До</w:t>
      </w:r>
      <w:r w:rsidRPr="00DC489C">
        <w:rPr>
          <w:sz w:val="28"/>
          <w:szCs w:val="28"/>
        </w:rPr>
        <w:softHyphen/>
        <w:t>пустим, что</w:t>
      </w:r>
      <w:r w:rsidR="009579DB" w:rsidRPr="00DC489C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∠ </m:t>
        </m:r>
      </m:oMath>
      <w:r w:rsidR="009579DB" w:rsidRPr="00DC489C">
        <w:rPr>
          <w:rStyle w:val="31"/>
          <w:sz w:val="28"/>
          <w:szCs w:val="28"/>
        </w:rPr>
        <w:t>А</w:t>
      </w:r>
      <w:r w:rsidR="009579DB" w:rsidRPr="00DC489C">
        <w:rPr>
          <w:rStyle w:val="31"/>
          <w:sz w:val="28"/>
          <w:szCs w:val="28"/>
          <w:lang w:eastAsia="en-US" w:bidi="en-US"/>
        </w:rPr>
        <w:t>I</w:t>
      </w:r>
      <w:r w:rsidRPr="00DC489C">
        <w:rPr>
          <w:rStyle w:val="31"/>
          <w:sz w:val="28"/>
          <w:szCs w:val="28"/>
          <w:lang w:val="en-US" w:eastAsia="en-US" w:bidi="en-US"/>
        </w:rPr>
        <w:t>C</w:t>
      </w:r>
      <w:r w:rsidR="009579DB" w:rsidRPr="00DC489C">
        <w:rPr>
          <w:rStyle w:val="31"/>
          <w:sz w:val="28"/>
          <w:szCs w:val="28"/>
          <w:vertAlign w:val="subscript"/>
          <w:lang w:eastAsia="en-US" w:bidi="en-US"/>
        </w:rPr>
        <w:t>1</w:t>
      </w:r>
      <w:r w:rsidRPr="00DC489C">
        <w:rPr>
          <w:rStyle w:val="31"/>
          <w:sz w:val="28"/>
          <w:szCs w:val="28"/>
        </w:rPr>
        <w:t>=</w:t>
      </w:r>
      <w:r w:rsidRPr="00DC489C">
        <w:rPr>
          <w:sz w:val="28"/>
          <w:szCs w:val="28"/>
        </w:rPr>
        <w:t xml:space="preserve">60°. По теореме о внешнем угле треугольника </w:t>
      </w:r>
      <m:oMath>
        <m:r>
          <w:rPr>
            <w:rFonts w:ascii="Cambria Math" w:hAnsi="Cambria Math"/>
            <w:sz w:val="28"/>
            <w:szCs w:val="28"/>
          </w:rPr>
          <m:t>∠</m:t>
        </m:r>
      </m:oMath>
      <w:r w:rsidRPr="00DC489C">
        <w:rPr>
          <w:sz w:val="28"/>
          <w:szCs w:val="28"/>
          <w:lang w:eastAsia="en-US" w:bidi="en-US"/>
        </w:rPr>
        <w:t xml:space="preserve"> </w:t>
      </w:r>
      <w:r w:rsidR="009579DB" w:rsidRPr="00DC489C">
        <w:rPr>
          <w:rStyle w:val="31"/>
          <w:sz w:val="28"/>
          <w:szCs w:val="28"/>
        </w:rPr>
        <w:t>АIС</w:t>
      </w:r>
      <w:r w:rsidR="009579DB" w:rsidRPr="00DC489C">
        <w:rPr>
          <w:rStyle w:val="31"/>
          <w:sz w:val="28"/>
          <w:szCs w:val="28"/>
          <w:vertAlign w:val="subscript"/>
        </w:rPr>
        <w:t>1</w:t>
      </w:r>
      <w:r w:rsidRPr="00DC489C">
        <w:rPr>
          <w:sz w:val="28"/>
          <w:szCs w:val="28"/>
        </w:rPr>
        <w:t xml:space="preserve"> = </w:t>
      </w:r>
      <m:oMath>
        <m:r>
          <w:rPr>
            <w:rFonts w:ascii="Cambria Math" w:hAnsi="Cambria Math"/>
            <w:sz w:val="28"/>
            <w:szCs w:val="28"/>
          </w:rPr>
          <m:t>∠</m:t>
        </m:r>
      </m:oMath>
      <w:r w:rsidR="009579DB" w:rsidRPr="00DC489C">
        <w:rPr>
          <w:sz w:val="28"/>
          <w:szCs w:val="28"/>
          <w:lang w:eastAsia="en-US" w:bidi="en-US"/>
        </w:rPr>
        <w:t xml:space="preserve"> </w:t>
      </w:r>
      <w:r w:rsidR="009579DB" w:rsidRPr="00DC489C">
        <w:rPr>
          <w:rStyle w:val="31"/>
          <w:sz w:val="28"/>
          <w:szCs w:val="28"/>
        </w:rPr>
        <w:t>IАС</w:t>
      </w:r>
      <w:r w:rsidR="009579DB" w:rsidRPr="00DC489C">
        <w:rPr>
          <w:sz w:val="28"/>
          <w:szCs w:val="28"/>
        </w:rPr>
        <w:t xml:space="preserve"> </w:t>
      </w:r>
      <w:r w:rsidRPr="00DC489C">
        <w:rPr>
          <w:sz w:val="28"/>
          <w:szCs w:val="28"/>
        </w:rPr>
        <w:t xml:space="preserve">+ </w:t>
      </w:r>
      <m:oMath>
        <m:r>
          <w:rPr>
            <w:rFonts w:ascii="Cambria Math" w:hAnsi="Cambria Math"/>
            <w:sz w:val="28"/>
            <w:szCs w:val="28"/>
          </w:rPr>
          <m:t>∠</m:t>
        </m:r>
      </m:oMath>
      <w:r w:rsidRPr="00DC489C">
        <w:rPr>
          <w:sz w:val="28"/>
          <w:szCs w:val="28"/>
          <w:lang w:eastAsia="en-US" w:bidi="en-US"/>
        </w:rPr>
        <w:t xml:space="preserve"> </w:t>
      </w:r>
      <w:r w:rsidRPr="00DC489C">
        <w:rPr>
          <w:rStyle w:val="31"/>
          <w:sz w:val="28"/>
          <w:szCs w:val="28"/>
          <w:lang w:val="en-US" w:eastAsia="en-US" w:bidi="en-US"/>
        </w:rPr>
        <w:t>ICA</w:t>
      </w:r>
      <w:r w:rsidRPr="00DC489C">
        <w:rPr>
          <w:sz w:val="28"/>
          <w:szCs w:val="28"/>
          <w:lang w:eastAsia="en-US" w:bidi="en-US"/>
        </w:rPr>
        <w:t xml:space="preserve"> </w:t>
      </w:r>
      <w:r w:rsidR="009579DB" w:rsidRPr="00DC489C">
        <w:rPr>
          <w:sz w:val="28"/>
          <w:szCs w:val="28"/>
        </w:rPr>
        <w:t xml:space="preserve">= </w:t>
      </w:r>
      <w:r w:rsidRPr="00DC489C">
        <w:rPr>
          <w:sz w:val="28"/>
          <w:szCs w:val="28"/>
        </w:rPr>
        <w:t xml:space="preserve"> </w:t>
      </w:r>
      <w:r w:rsidRPr="00DC489C">
        <w:rPr>
          <w:sz w:val="28"/>
          <w:szCs w:val="28"/>
          <w:lang w:eastAsia="en-US" w:bidi="en-US"/>
        </w:rPr>
        <w:t>(</w:t>
      </w:r>
      <m:oMath>
        <m:r>
          <w:rPr>
            <w:rFonts w:ascii="Cambria Math" w:hAnsi="Cambria Math"/>
            <w:sz w:val="28"/>
            <w:szCs w:val="28"/>
            <w:lang w:eastAsia="en-US" w:bidi="en-US"/>
          </w:rPr>
          <m:t>∠</m:t>
        </m:r>
      </m:oMath>
      <w:r w:rsidRPr="00DC489C">
        <w:rPr>
          <w:sz w:val="28"/>
          <w:szCs w:val="28"/>
          <w:lang w:eastAsia="en-US" w:bidi="en-US"/>
        </w:rPr>
        <w:t xml:space="preserve"> </w:t>
      </w:r>
      <w:r w:rsidRPr="00DC489C">
        <w:rPr>
          <w:rStyle w:val="31"/>
          <w:sz w:val="28"/>
          <w:szCs w:val="28"/>
        </w:rPr>
        <w:t>ВАС+</w:t>
      </w:r>
      <w:r w:rsidRPr="00DC489C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∠</m:t>
        </m:r>
      </m:oMath>
      <w:r w:rsidRPr="00DC489C">
        <w:rPr>
          <w:sz w:val="28"/>
          <w:szCs w:val="28"/>
          <w:lang w:eastAsia="en-US" w:bidi="en-US"/>
        </w:rPr>
        <w:t xml:space="preserve"> </w:t>
      </w:r>
      <w:r w:rsidRPr="00DC489C">
        <w:rPr>
          <w:rStyle w:val="31"/>
          <w:sz w:val="28"/>
          <w:szCs w:val="28"/>
        </w:rPr>
        <w:t>ВСА</w:t>
      </w:r>
      <w:r w:rsidR="009579DB" w:rsidRPr="00DC489C">
        <w:rPr>
          <w:rStyle w:val="31"/>
          <w:sz w:val="28"/>
          <w:szCs w:val="28"/>
        </w:rPr>
        <w:t>)/</w:t>
      </w:r>
      <w:r w:rsidRPr="00DC489C">
        <w:rPr>
          <w:rStyle w:val="31"/>
          <w:sz w:val="28"/>
          <w:szCs w:val="28"/>
        </w:rPr>
        <w:t>2,</w:t>
      </w:r>
      <w:r w:rsidRPr="00DC489C">
        <w:rPr>
          <w:sz w:val="28"/>
          <w:szCs w:val="28"/>
        </w:rPr>
        <w:t xml:space="preserve"> откуда </w:t>
      </w:r>
      <m:oMath>
        <m:r>
          <w:rPr>
            <w:rFonts w:ascii="Cambria Math" w:hAnsi="Cambria Math"/>
            <w:sz w:val="28"/>
            <w:szCs w:val="28"/>
          </w:rPr>
          <m:t>∠</m:t>
        </m:r>
      </m:oMath>
      <w:r w:rsidRPr="00DC489C">
        <w:rPr>
          <w:sz w:val="28"/>
          <w:szCs w:val="28"/>
          <w:lang w:eastAsia="en-US" w:bidi="en-US"/>
        </w:rPr>
        <w:t xml:space="preserve"> </w:t>
      </w:r>
      <w:r w:rsidR="009579DB" w:rsidRPr="00DC489C">
        <w:rPr>
          <w:rStyle w:val="31"/>
          <w:sz w:val="28"/>
          <w:szCs w:val="28"/>
        </w:rPr>
        <w:t>ВА</w:t>
      </w:r>
      <w:r w:rsidRPr="00DC489C">
        <w:rPr>
          <w:rStyle w:val="31"/>
          <w:sz w:val="28"/>
          <w:szCs w:val="28"/>
        </w:rPr>
        <w:t>С+</w:t>
      </w:r>
      <w:r w:rsidRPr="00DC489C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∠</m:t>
        </m:r>
      </m:oMath>
      <w:r w:rsidRPr="00DC489C">
        <w:rPr>
          <w:sz w:val="28"/>
          <w:szCs w:val="28"/>
          <w:lang w:eastAsia="en-US" w:bidi="en-US"/>
        </w:rPr>
        <w:t xml:space="preserve"> </w:t>
      </w:r>
      <w:r w:rsidR="009579DB" w:rsidRPr="00DC489C">
        <w:rPr>
          <w:sz w:val="28"/>
          <w:szCs w:val="28"/>
          <w:lang w:eastAsia="en-US" w:bidi="en-US"/>
        </w:rPr>
        <w:t>ВСА</w:t>
      </w:r>
      <w:r w:rsidRPr="00DC489C">
        <w:rPr>
          <w:sz w:val="28"/>
          <w:szCs w:val="28"/>
          <w:lang w:eastAsia="en-US" w:bidi="en-US"/>
        </w:rPr>
        <w:t xml:space="preserve"> </w:t>
      </w:r>
      <w:r w:rsidR="009579DB" w:rsidRPr="00DC489C">
        <w:rPr>
          <w:sz w:val="28"/>
          <w:szCs w:val="28"/>
        </w:rPr>
        <w:t>+</w:t>
      </w:r>
      <w:r w:rsidRPr="00DC489C">
        <w:rPr>
          <w:sz w:val="28"/>
          <w:szCs w:val="28"/>
        </w:rPr>
        <w:t xml:space="preserve"> 120° и </w:t>
      </w:r>
      <m:oMath>
        <m:r>
          <w:rPr>
            <w:rFonts w:ascii="Cambria Math" w:hAnsi="Cambria Math"/>
            <w:sz w:val="28"/>
            <w:szCs w:val="28"/>
          </w:rPr>
          <m:t>∠</m:t>
        </m:r>
      </m:oMath>
      <w:r w:rsidRPr="00DC489C">
        <w:rPr>
          <w:sz w:val="28"/>
          <w:szCs w:val="28"/>
          <w:lang w:eastAsia="en-US" w:bidi="en-US"/>
        </w:rPr>
        <w:t xml:space="preserve"> </w:t>
      </w:r>
      <w:r w:rsidR="009579DB" w:rsidRPr="00DC489C">
        <w:rPr>
          <w:sz w:val="28"/>
          <w:szCs w:val="28"/>
        </w:rPr>
        <w:t>АВС</w:t>
      </w:r>
      <w:r w:rsidRPr="00DC489C">
        <w:rPr>
          <w:sz w:val="28"/>
          <w:szCs w:val="28"/>
        </w:rPr>
        <w:t xml:space="preserve"> = 180° - </w:t>
      </w:r>
      <m:oMath>
        <m:r>
          <w:rPr>
            <w:rFonts w:ascii="Cambria Math" w:hAnsi="Cambria Math"/>
            <w:sz w:val="28"/>
            <w:szCs w:val="28"/>
          </w:rPr>
          <m:t>∠</m:t>
        </m:r>
      </m:oMath>
      <w:r w:rsidRPr="00DC489C">
        <w:rPr>
          <w:sz w:val="28"/>
          <w:szCs w:val="28"/>
          <w:lang w:eastAsia="en-US" w:bidi="en-US"/>
        </w:rPr>
        <w:t xml:space="preserve"> </w:t>
      </w:r>
      <w:r w:rsidRPr="00DC489C">
        <w:rPr>
          <w:rStyle w:val="31"/>
          <w:sz w:val="28"/>
          <w:szCs w:val="28"/>
        </w:rPr>
        <w:t>ВАС -</w:t>
      </w:r>
      <w:r w:rsidRPr="00DC489C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∠</m:t>
        </m:r>
      </m:oMath>
      <w:r w:rsidRPr="00DC489C">
        <w:rPr>
          <w:sz w:val="28"/>
          <w:szCs w:val="28"/>
          <w:lang w:eastAsia="en-US" w:bidi="en-US"/>
        </w:rPr>
        <w:t xml:space="preserve"> </w:t>
      </w:r>
      <w:r w:rsidR="009579DB" w:rsidRPr="00DC489C">
        <w:rPr>
          <w:sz w:val="28"/>
          <w:szCs w:val="28"/>
        </w:rPr>
        <w:t>ВАС</w:t>
      </w:r>
      <w:r w:rsidRPr="00DC489C">
        <w:rPr>
          <w:sz w:val="28"/>
          <w:szCs w:val="28"/>
        </w:rPr>
        <w:t xml:space="preserve"> = 60°.</w:t>
      </w:r>
    </w:p>
    <w:p w:rsidR="00B52D72" w:rsidRPr="00DC489C" w:rsidRDefault="00AA203F" w:rsidP="00160FF0">
      <w:pPr>
        <w:pStyle w:val="30"/>
        <w:shd w:val="clear" w:color="auto" w:fill="auto"/>
        <w:spacing w:after="24" w:line="240" w:lineRule="auto"/>
        <w:ind w:firstLine="709"/>
        <w:rPr>
          <w:sz w:val="28"/>
          <w:szCs w:val="28"/>
        </w:rPr>
      </w:pPr>
      <w:r w:rsidRPr="00DC489C">
        <w:rPr>
          <w:sz w:val="28"/>
          <w:szCs w:val="28"/>
        </w:rPr>
        <w:t xml:space="preserve">Это еще не все решение: может случиться, что </w:t>
      </w:r>
      <m:oMath>
        <m:r>
          <w:rPr>
            <w:rFonts w:ascii="Cambria Math" w:hAnsi="Cambria Math"/>
            <w:sz w:val="28"/>
            <w:szCs w:val="28"/>
          </w:rPr>
          <m:t>∠А</m:t>
        </m:r>
        <m:r>
          <w:rPr>
            <w:rFonts w:ascii="Cambria Math" w:hAnsi="Cambria Math"/>
            <w:sz w:val="28"/>
            <w:szCs w:val="28"/>
            <w:lang w:val="en-US"/>
          </w:rPr>
          <m:t>IC</m:t>
        </m:r>
      </m:oMath>
      <w:r w:rsidRPr="00DC489C">
        <w:rPr>
          <w:sz w:val="28"/>
          <w:szCs w:val="28"/>
          <w:lang w:eastAsia="en-US" w:bidi="en-US"/>
        </w:rPr>
        <w:t xml:space="preserve"> </w:t>
      </w:r>
      <w:r w:rsidRPr="00DC489C">
        <w:rPr>
          <w:sz w:val="28"/>
          <w:szCs w:val="28"/>
        </w:rPr>
        <w:t xml:space="preserve">- 60°. Однако, тогда </w:t>
      </w:r>
      <m:oMath>
        <m:r>
          <w:rPr>
            <w:rFonts w:ascii="Cambria Math" w:hAnsi="Cambria Math"/>
            <w:sz w:val="28"/>
            <w:szCs w:val="28"/>
          </w:rPr>
          <m:t xml:space="preserve">∠ </m:t>
        </m:r>
      </m:oMath>
      <w:r w:rsidR="009579DB" w:rsidRPr="00DC489C">
        <w:rPr>
          <w:rStyle w:val="31"/>
          <w:sz w:val="28"/>
          <w:szCs w:val="28"/>
          <w:lang w:val="en-US" w:eastAsia="en-US" w:bidi="en-US"/>
        </w:rPr>
        <w:t>I</w:t>
      </w:r>
      <w:r w:rsidRPr="00DC489C">
        <w:rPr>
          <w:rStyle w:val="31"/>
          <w:sz w:val="28"/>
          <w:szCs w:val="28"/>
          <w:lang w:val="en-US" w:eastAsia="en-US" w:bidi="en-US"/>
        </w:rPr>
        <w:t>AC</w:t>
      </w:r>
      <w:r w:rsidRPr="00DC489C">
        <w:rPr>
          <w:sz w:val="28"/>
          <w:szCs w:val="28"/>
          <w:lang w:eastAsia="en-US" w:bidi="en-US"/>
        </w:rPr>
        <w:t xml:space="preserve"> </w:t>
      </w:r>
      <w:r w:rsidRPr="00DC489C">
        <w:rPr>
          <w:sz w:val="28"/>
          <w:szCs w:val="28"/>
        </w:rPr>
        <w:t xml:space="preserve">+ </w:t>
      </w:r>
      <m:oMath>
        <m:r>
          <w:rPr>
            <w:rFonts w:ascii="Cambria Math" w:hAnsi="Cambria Math"/>
            <w:sz w:val="28"/>
            <w:szCs w:val="28"/>
          </w:rPr>
          <m:t>∠</m:t>
        </m:r>
      </m:oMath>
      <w:r w:rsidRPr="00DC489C">
        <w:rPr>
          <w:sz w:val="28"/>
          <w:szCs w:val="28"/>
          <w:lang w:eastAsia="en-US" w:bidi="en-US"/>
        </w:rPr>
        <w:t xml:space="preserve"> </w:t>
      </w:r>
      <w:r w:rsidR="009579DB" w:rsidRPr="00DC489C">
        <w:rPr>
          <w:rStyle w:val="31"/>
          <w:sz w:val="28"/>
          <w:szCs w:val="28"/>
          <w:lang w:val="en-US" w:eastAsia="en-US" w:bidi="en-US"/>
        </w:rPr>
        <w:t>I</w:t>
      </w:r>
      <w:r w:rsidRPr="00DC489C">
        <w:rPr>
          <w:rStyle w:val="31"/>
          <w:sz w:val="28"/>
          <w:szCs w:val="28"/>
          <w:lang w:val="en-US" w:eastAsia="en-US" w:bidi="en-US"/>
        </w:rPr>
        <w:t>C</w:t>
      </w:r>
      <w:r w:rsidRPr="00DC489C">
        <w:rPr>
          <w:rStyle w:val="31"/>
          <w:sz w:val="28"/>
          <w:szCs w:val="28"/>
        </w:rPr>
        <w:t>А</w:t>
      </w:r>
      <w:r w:rsidRPr="00DC489C">
        <w:rPr>
          <w:sz w:val="28"/>
          <w:szCs w:val="28"/>
        </w:rPr>
        <w:t xml:space="preserve"> = 120°, откуда </w:t>
      </w:r>
      <w:r w:rsidRPr="00DC489C">
        <w:rPr>
          <w:sz w:val="28"/>
          <w:szCs w:val="28"/>
          <w:lang w:eastAsia="en-US" w:bidi="en-US"/>
        </w:rPr>
        <w:t xml:space="preserve"> </w:t>
      </w:r>
      <m:oMath>
        <m:r>
          <w:rPr>
            <w:rFonts w:ascii="Cambria Math" w:hAnsi="Cambria Math"/>
            <w:sz w:val="28"/>
            <w:szCs w:val="28"/>
            <w:lang w:eastAsia="en-US" w:bidi="en-US"/>
          </w:rPr>
          <m:t xml:space="preserve">∠ </m:t>
        </m:r>
      </m:oMath>
      <w:r w:rsidRPr="00DC489C">
        <w:rPr>
          <w:sz w:val="28"/>
          <w:szCs w:val="28"/>
        </w:rPr>
        <w:t xml:space="preserve"> </w:t>
      </w:r>
      <w:r w:rsidR="009579DB" w:rsidRPr="00DC489C">
        <w:rPr>
          <w:sz w:val="28"/>
          <w:szCs w:val="28"/>
        </w:rPr>
        <w:t>ВАС</w:t>
      </w:r>
      <w:r w:rsidRPr="00DC489C">
        <w:rPr>
          <w:sz w:val="28"/>
          <w:szCs w:val="28"/>
        </w:rPr>
        <w:t xml:space="preserve">+ </w:t>
      </w:r>
      <m:oMath>
        <m:r>
          <w:rPr>
            <w:rFonts w:ascii="Cambria Math" w:hAnsi="Cambria Math"/>
            <w:sz w:val="28"/>
            <w:szCs w:val="28"/>
            <w:lang w:eastAsia="en-US" w:bidi="en-US"/>
          </w:rPr>
          <m:t xml:space="preserve">∠  </m:t>
        </m:r>
      </m:oMath>
      <w:r w:rsidR="009579DB" w:rsidRPr="00DC489C">
        <w:rPr>
          <w:sz w:val="28"/>
          <w:szCs w:val="28"/>
        </w:rPr>
        <w:t xml:space="preserve">ВСА </w:t>
      </w:r>
      <w:r w:rsidRPr="00DC489C">
        <w:rPr>
          <w:sz w:val="28"/>
          <w:szCs w:val="28"/>
        </w:rPr>
        <w:t>= 240°, что невозможно.</w:t>
      </w:r>
    </w:p>
    <w:p w:rsidR="009A6E62" w:rsidRDefault="009A6E62" w:rsidP="00160FF0">
      <w:pPr>
        <w:pStyle w:val="30"/>
        <w:shd w:val="clear" w:color="auto" w:fill="auto"/>
        <w:spacing w:after="24" w:line="240" w:lineRule="auto"/>
        <w:ind w:firstLine="709"/>
      </w:pPr>
      <w:r>
        <w:rPr>
          <w:noProof/>
          <w:lang w:bidi="ar-SA"/>
        </w:rPr>
        <w:drawing>
          <wp:anchor distT="0" distB="0" distL="114300" distR="114300" simplePos="0" relativeHeight="251659776" behindDoc="0" locked="0" layoutInCell="1" allowOverlap="1" wp14:anchorId="5F007D88" wp14:editId="30DCBD0C">
            <wp:simplePos x="0" y="0"/>
            <wp:positionH relativeFrom="column">
              <wp:posOffset>-277495</wp:posOffset>
            </wp:positionH>
            <wp:positionV relativeFrom="paragraph">
              <wp:posOffset>-5080</wp:posOffset>
            </wp:positionV>
            <wp:extent cx="1647825" cy="1314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E62" w:rsidRDefault="009A6E62" w:rsidP="00160FF0">
      <w:pPr>
        <w:pStyle w:val="30"/>
        <w:shd w:val="clear" w:color="auto" w:fill="auto"/>
        <w:spacing w:after="24" w:line="240" w:lineRule="auto"/>
        <w:ind w:firstLine="709"/>
      </w:pPr>
    </w:p>
    <w:p w:rsidR="009A6E62" w:rsidRDefault="009A6E62" w:rsidP="00160FF0">
      <w:pPr>
        <w:pStyle w:val="30"/>
        <w:shd w:val="clear" w:color="auto" w:fill="auto"/>
        <w:spacing w:after="24" w:line="240" w:lineRule="auto"/>
        <w:ind w:firstLine="709"/>
      </w:pPr>
    </w:p>
    <w:p w:rsidR="009A6E62" w:rsidRDefault="009A6E62" w:rsidP="00160FF0">
      <w:pPr>
        <w:pStyle w:val="30"/>
        <w:shd w:val="clear" w:color="auto" w:fill="auto"/>
        <w:spacing w:after="24" w:line="240" w:lineRule="auto"/>
        <w:ind w:firstLine="709"/>
      </w:pPr>
    </w:p>
    <w:p w:rsidR="009A6E62" w:rsidRDefault="009A6E62" w:rsidP="00160FF0">
      <w:pPr>
        <w:pStyle w:val="30"/>
        <w:shd w:val="clear" w:color="auto" w:fill="auto"/>
        <w:spacing w:after="24" w:line="240" w:lineRule="auto"/>
        <w:ind w:firstLine="709"/>
      </w:pPr>
    </w:p>
    <w:p w:rsidR="009A6E62" w:rsidRDefault="009A6E62" w:rsidP="00160FF0">
      <w:pPr>
        <w:pStyle w:val="20"/>
        <w:shd w:val="clear" w:color="auto" w:fill="auto"/>
        <w:spacing w:before="0" w:line="240" w:lineRule="auto"/>
        <w:ind w:firstLine="709"/>
      </w:pPr>
    </w:p>
    <w:p w:rsidR="009A6E62" w:rsidRDefault="009A6E62" w:rsidP="00160FF0">
      <w:pPr>
        <w:pStyle w:val="20"/>
        <w:shd w:val="clear" w:color="auto" w:fill="auto"/>
        <w:spacing w:before="0" w:line="240" w:lineRule="auto"/>
        <w:ind w:firstLine="709"/>
      </w:pPr>
    </w:p>
    <w:p w:rsidR="009A6E62" w:rsidRDefault="009A6E62" w:rsidP="00160FF0">
      <w:pPr>
        <w:pStyle w:val="20"/>
        <w:shd w:val="clear" w:color="auto" w:fill="auto"/>
        <w:spacing w:before="0" w:line="240" w:lineRule="auto"/>
        <w:ind w:firstLine="709"/>
      </w:pPr>
    </w:p>
    <w:p w:rsidR="00B52D72" w:rsidRPr="00025C25" w:rsidRDefault="00AA203F" w:rsidP="00160FF0">
      <w:pPr>
        <w:pStyle w:val="20"/>
        <w:numPr>
          <w:ilvl w:val="0"/>
          <w:numId w:val="1"/>
        </w:numPr>
        <w:shd w:val="clear" w:color="auto" w:fill="auto"/>
        <w:spacing w:before="0" w:line="240" w:lineRule="auto"/>
        <w:ind w:left="0" w:firstLine="709"/>
        <w:rPr>
          <w:sz w:val="28"/>
          <w:szCs w:val="28"/>
        </w:rPr>
      </w:pPr>
      <w:r w:rsidRPr="00025C25">
        <w:rPr>
          <w:sz w:val="28"/>
          <w:szCs w:val="28"/>
        </w:rPr>
        <w:t>По условию задачи сразу после отправления Юра ока</w:t>
      </w:r>
      <w:r w:rsidRPr="00025C25">
        <w:rPr>
          <w:sz w:val="28"/>
          <w:szCs w:val="28"/>
        </w:rPr>
        <w:softHyphen/>
        <w:t>зался первым, а Юра и Саша обгоняли друг друга 9 раз, значит, Саша приехал в Минск раньше Юры.</w:t>
      </w:r>
    </w:p>
    <w:p w:rsidR="00B52D72" w:rsidRPr="00025C25" w:rsidRDefault="00AA203F" w:rsidP="00160FF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25C25">
        <w:rPr>
          <w:sz w:val="28"/>
          <w:szCs w:val="28"/>
        </w:rPr>
        <w:t>После старта Саша оказался впереди Леши, а Саша и Леша обгоняли друг друга 10 раз, значит, Саша прие</w:t>
      </w:r>
      <w:r w:rsidRPr="00025C25">
        <w:rPr>
          <w:sz w:val="28"/>
          <w:szCs w:val="28"/>
        </w:rPr>
        <w:softHyphen/>
        <w:t>хал в Минск раньше Леши.</w:t>
      </w:r>
    </w:p>
    <w:p w:rsidR="00B52D72" w:rsidRPr="00025C25" w:rsidRDefault="00AA203F" w:rsidP="00160FF0">
      <w:pPr>
        <w:pStyle w:val="20"/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025C25">
        <w:rPr>
          <w:sz w:val="28"/>
          <w:szCs w:val="28"/>
        </w:rPr>
        <w:t>После старта Юра оказался впереди Леши, а Юра и Леша обгоняли друг друга 11 раз, значит, Леша при</w:t>
      </w:r>
      <w:r w:rsidRPr="00025C25">
        <w:rPr>
          <w:sz w:val="28"/>
          <w:szCs w:val="28"/>
        </w:rPr>
        <w:softHyphen/>
        <w:t>ехал в Минск раньше Юры.</w:t>
      </w:r>
    </w:p>
    <w:p w:rsidR="00B52D72" w:rsidRPr="00025C25" w:rsidRDefault="00860246" w:rsidP="00160FF0">
      <w:pPr>
        <w:pStyle w:val="20"/>
        <w:shd w:val="clear" w:color="auto" w:fill="auto"/>
        <w:spacing w:before="0" w:after="194" w:line="240" w:lineRule="auto"/>
        <w:ind w:firstLine="709"/>
        <w:rPr>
          <w:sz w:val="28"/>
          <w:szCs w:val="28"/>
        </w:rPr>
      </w:pPr>
      <w:r w:rsidRPr="00025C25">
        <w:rPr>
          <w:noProof/>
          <w:sz w:val="28"/>
          <w:szCs w:val="28"/>
          <w:lang w:bidi="ar-SA"/>
        </w:rPr>
        <w:drawing>
          <wp:anchor distT="0" distB="0" distL="114300" distR="114300" simplePos="0" relativeHeight="251662848" behindDoc="0" locked="0" layoutInCell="1" allowOverlap="1" wp14:anchorId="5CD495B0" wp14:editId="627F5694">
            <wp:simplePos x="0" y="0"/>
            <wp:positionH relativeFrom="column">
              <wp:posOffset>700929</wp:posOffset>
            </wp:positionH>
            <wp:positionV relativeFrom="paragraph">
              <wp:posOffset>217170</wp:posOffset>
            </wp:positionV>
            <wp:extent cx="4695825" cy="212069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212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03F" w:rsidRPr="00025C25">
        <w:rPr>
          <w:rStyle w:val="21"/>
          <w:sz w:val="28"/>
          <w:szCs w:val="28"/>
        </w:rPr>
        <w:t xml:space="preserve">Ответ: </w:t>
      </w:r>
      <w:r w:rsidR="00AA203F" w:rsidRPr="00025C25">
        <w:rPr>
          <w:sz w:val="28"/>
          <w:szCs w:val="28"/>
        </w:rPr>
        <w:t>Саша - первый, Леша - второй, Юра - третий.</w:t>
      </w:r>
    </w:p>
    <w:p w:rsidR="009A6E62" w:rsidRDefault="009A6E62" w:rsidP="00160FF0">
      <w:pPr>
        <w:pStyle w:val="20"/>
        <w:shd w:val="clear" w:color="auto" w:fill="auto"/>
        <w:spacing w:before="0" w:after="194" w:line="240" w:lineRule="auto"/>
        <w:ind w:firstLine="709"/>
      </w:pPr>
      <w:r>
        <w:t>4.</w:t>
      </w:r>
    </w:p>
    <w:p w:rsidR="009A6E62" w:rsidRPr="00860246" w:rsidRDefault="009A6E62" w:rsidP="00160FF0">
      <w:pPr>
        <w:pStyle w:val="20"/>
        <w:shd w:val="clear" w:color="auto" w:fill="auto"/>
        <w:spacing w:before="0" w:after="97" w:line="240" w:lineRule="auto"/>
        <w:ind w:firstLine="709"/>
        <w:rPr>
          <w:sz w:val="28"/>
          <w:szCs w:val="28"/>
        </w:rPr>
      </w:pPr>
    </w:p>
    <w:p w:rsidR="009A6E62" w:rsidRDefault="009A6E62" w:rsidP="00160FF0">
      <w:pPr>
        <w:pStyle w:val="20"/>
        <w:shd w:val="clear" w:color="auto" w:fill="auto"/>
        <w:spacing w:before="0" w:after="97" w:line="240" w:lineRule="auto"/>
        <w:ind w:firstLine="709"/>
      </w:pPr>
    </w:p>
    <w:p w:rsidR="009A6E62" w:rsidRDefault="009A6E62" w:rsidP="00160FF0">
      <w:pPr>
        <w:pStyle w:val="20"/>
        <w:shd w:val="clear" w:color="auto" w:fill="auto"/>
        <w:spacing w:before="0" w:after="97" w:line="240" w:lineRule="auto"/>
        <w:ind w:firstLine="709"/>
      </w:pPr>
    </w:p>
    <w:p w:rsidR="009A6E62" w:rsidRDefault="009A6E62" w:rsidP="00160FF0">
      <w:pPr>
        <w:pStyle w:val="20"/>
        <w:shd w:val="clear" w:color="auto" w:fill="auto"/>
        <w:spacing w:before="0" w:after="97" w:line="240" w:lineRule="auto"/>
        <w:ind w:firstLine="709"/>
      </w:pPr>
    </w:p>
    <w:p w:rsidR="009A6E62" w:rsidRDefault="009A6E62" w:rsidP="00160FF0">
      <w:pPr>
        <w:pStyle w:val="20"/>
        <w:shd w:val="clear" w:color="auto" w:fill="auto"/>
        <w:spacing w:before="0" w:after="97" w:line="240" w:lineRule="auto"/>
        <w:ind w:firstLine="709"/>
      </w:pPr>
    </w:p>
    <w:p w:rsidR="009A6E62" w:rsidRDefault="009A6E62" w:rsidP="00160FF0">
      <w:pPr>
        <w:pStyle w:val="20"/>
        <w:shd w:val="clear" w:color="auto" w:fill="auto"/>
        <w:spacing w:before="0" w:after="97" w:line="240" w:lineRule="auto"/>
        <w:ind w:firstLine="709"/>
      </w:pPr>
    </w:p>
    <w:p w:rsidR="009A6E62" w:rsidRDefault="009A6E62" w:rsidP="00160FF0">
      <w:pPr>
        <w:pStyle w:val="20"/>
        <w:shd w:val="clear" w:color="auto" w:fill="auto"/>
        <w:spacing w:before="0" w:after="97" w:line="240" w:lineRule="auto"/>
        <w:ind w:firstLine="709"/>
      </w:pPr>
    </w:p>
    <w:p w:rsidR="00F50F6D" w:rsidRDefault="00F50F6D" w:rsidP="00160FF0">
      <w:pPr>
        <w:pStyle w:val="20"/>
        <w:shd w:val="clear" w:color="auto" w:fill="auto"/>
        <w:spacing w:before="0" w:after="97" w:line="240" w:lineRule="auto"/>
        <w:ind w:firstLine="709"/>
      </w:pPr>
    </w:p>
    <w:p w:rsidR="009A6E62" w:rsidRPr="00025C25" w:rsidRDefault="009A6E62" w:rsidP="00160FF0">
      <w:pPr>
        <w:pStyle w:val="20"/>
        <w:shd w:val="clear" w:color="auto" w:fill="auto"/>
        <w:spacing w:before="0" w:after="97" w:line="240" w:lineRule="auto"/>
        <w:ind w:firstLine="709"/>
        <w:rPr>
          <w:sz w:val="28"/>
          <w:szCs w:val="28"/>
        </w:rPr>
      </w:pPr>
      <w:r w:rsidRPr="009A6E62">
        <w:t>5.</w:t>
      </w:r>
      <w:r>
        <w:t xml:space="preserve"> </w:t>
      </w:r>
      <w:r w:rsidR="00AA203F" w:rsidRPr="00025C25">
        <w:rPr>
          <w:sz w:val="28"/>
          <w:szCs w:val="28"/>
        </w:rPr>
        <w:t>Если Андрей побежит навстречу троллейбусу, то встретит его в начале моста, т. е. пока Андрей пробежит- моста, троллейбус проедет расстояние до моста.</w:t>
      </w:r>
      <w:r w:rsidR="00025C25">
        <w:rPr>
          <w:sz w:val="28"/>
          <w:szCs w:val="28"/>
        </w:rPr>
        <w:t xml:space="preserve"> </w:t>
      </w:r>
      <w:r w:rsidR="00AA203F" w:rsidRPr="00025C25">
        <w:rPr>
          <w:sz w:val="28"/>
          <w:szCs w:val="28"/>
        </w:rPr>
        <w:t>Если Андрей побежит в конец моста, то ему надо бу</w:t>
      </w:r>
      <w:r w:rsidR="00AA203F" w:rsidRPr="00025C25">
        <w:rPr>
          <w:sz w:val="28"/>
          <w:szCs w:val="28"/>
        </w:rPr>
        <w:softHyphen/>
        <w:t>дет пробежать — моста. Пока Андрей пробежит еще- моста, троллейбус</w:t>
      </w:r>
      <w:r w:rsidRPr="00025C25">
        <w:rPr>
          <w:sz w:val="28"/>
          <w:szCs w:val="28"/>
        </w:rPr>
        <w:t xml:space="preserve"> доедет до моста. </w:t>
      </w:r>
      <w:r w:rsidRPr="00025C25">
        <w:rPr>
          <w:sz w:val="28"/>
          <w:szCs w:val="28"/>
        </w:rPr>
        <w:lastRenderedPageBreak/>
        <w:t xml:space="preserve">Значит, Андре </w:t>
      </w:r>
      <w:r w:rsidR="00AA203F" w:rsidRPr="00025C25">
        <w:rPr>
          <w:sz w:val="28"/>
          <w:szCs w:val="28"/>
        </w:rPr>
        <w:t>пробегает оставшуюся</w:t>
      </w:r>
      <w:r w:rsidR="00AA203F" w:rsidRPr="00025C25">
        <w:rPr>
          <w:sz w:val="28"/>
          <w:szCs w:val="28"/>
        </w:rPr>
        <w:tab/>
      </w:r>
      <w:r w:rsidR="00AA203F" w:rsidRPr="00025C25">
        <w:rPr>
          <w:sz w:val="28"/>
          <w:szCs w:val="28"/>
          <w:lang w:eastAsia="en-US" w:bidi="en-US"/>
        </w:rPr>
        <w:t xml:space="preserve">= | </w:t>
      </w:r>
      <w:r w:rsidR="00AA203F" w:rsidRPr="00025C25">
        <w:rPr>
          <w:sz w:val="28"/>
          <w:szCs w:val="28"/>
        </w:rPr>
        <w:t>моста за время, за</w:t>
      </w:r>
      <w:r w:rsidRPr="00025C25">
        <w:rPr>
          <w:sz w:val="28"/>
          <w:szCs w:val="28"/>
        </w:rPr>
        <w:t xml:space="preserve"> </w:t>
      </w:r>
      <w:r w:rsidR="00AA203F" w:rsidRPr="00025C25">
        <w:rPr>
          <w:sz w:val="28"/>
          <w:szCs w:val="28"/>
        </w:rPr>
        <w:t>которое троллейбус проезжает весь мост. Следова</w:t>
      </w:r>
      <w:r w:rsidR="00AA203F" w:rsidRPr="00025C25">
        <w:rPr>
          <w:sz w:val="28"/>
          <w:szCs w:val="28"/>
        </w:rPr>
        <w:softHyphen/>
        <w:t>тельно, скорость Андрея в 9 раз меньше скорости трол</w:t>
      </w:r>
      <w:r w:rsidR="00AA203F" w:rsidRPr="00025C25">
        <w:rPr>
          <w:sz w:val="28"/>
          <w:szCs w:val="28"/>
        </w:rPr>
        <w:softHyphen/>
        <w:t>лейбуса</w:t>
      </w:r>
      <w:r w:rsidRPr="00025C25">
        <w:rPr>
          <w:sz w:val="28"/>
          <w:szCs w:val="28"/>
        </w:rPr>
        <w:t>, т. е. равна 45 : 9 = 5 (км/ч)</w:t>
      </w:r>
    </w:p>
    <w:p w:rsidR="00B52D72" w:rsidRDefault="00AA203F" w:rsidP="00160FF0">
      <w:pPr>
        <w:pStyle w:val="20"/>
        <w:shd w:val="clear" w:color="auto" w:fill="auto"/>
        <w:spacing w:before="0" w:after="97" w:line="240" w:lineRule="auto"/>
        <w:ind w:firstLine="709"/>
        <w:rPr>
          <w:noProof/>
          <w:sz w:val="28"/>
          <w:szCs w:val="28"/>
          <w:lang w:bidi="ar-SA"/>
        </w:rPr>
      </w:pPr>
      <w:r w:rsidRPr="00025C25">
        <w:rPr>
          <w:rStyle w:val="21"/>
          <w:sz w:val="28"/>
          <w:szCs w:val="28"/>
        </w:rPr>
        <w:t>Ответ:</w:t>
      </w:r>
      <w:r w:rsidR="004213DF">
        <w:rPr>
          <w:rStyle w:val="21"/>
          <w:sz w:val="28"/>
          <w:szCs w:val="28"/>
        </w:rPr>
        <w:t xml:space="preserve"> </w:t>
      </w:r>
      <w:r w:rsidRPr="00025C25">
        <w:rPr>
          <w:sz w:val="28"/>
          <w:szCs w:val="28"/>
        </w:rPr>
        <w:t>5 км/ч.</w:t>
      </w:r>
      <w:r w:rsidR="009A6E62" w:rsidRPr="00025C25">
        <w:rPr>
          <w:noProof/>
          <w:sz w:val="28"/>
          <w:szCs w:val="28"/>
          <w:lang w:bidi="ar-SA"/>
        </w:rPr>
        <w:t xml:space="preserve"> </w:t>
      </w:r>
    </w:p>
    <w:p w:rsidR="004213DF" w:rsidRDefault="004213DF" w:rsidP="00160FF0">
      <w:pPr>
        <w:pStyle w:val="20"/>
        <w:shd w:val="clear" w:color="auto" w:fill="auto"/>
        <w:spacing w:before="0" w:after="97" w:line="240" w:lineRule="auto"/>
        <w:ind w:firstLine="709"/>
        <w:rPr>
          <w:noProof/>
          <w:sz w:val="28"/>
          <w:szCs w:val="28"/>
          <w:lang w:bidi="ar-SA"/>
        </w:rPr>
      </w:pPr>
    </w:p>
    <w:p w:rsidR="004213DF" w:rsidRDefault="004213DF" w:rsidP="004213D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 выполнения заданий</w:t>
      </w:r>
    </w:p>
    <w:p w:rsidR="00DE20CA" w:rsidRDefault="00DE20CA" w:rsidP="004213DF">
      <w:pPr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33"/>
        <w:gridCol w:w="7618"/>
      </w:tblGrid>
      <w:tr w:rsidR="004213DF" w:rsidTr="004213DF">
        <w:trPr>
          <w:trHeight w:hRule="exact" w:val="42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3DF" w:rsidRDefault="004213DF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213DF" w:rsidRDefault="004213DF">
            <w:pPr>
              <w:ind w:hanging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Правильность (ошибочность) решения</w:t>
            </w:r>
          </w:p>
        </w:tc>
      </w:tr>
      <w:tr w:rsidR="004213DF" w:rsidTr="004213DF">
        <w:trPr>
          <w:trHeight w:hRule="exact" w:val="42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3DF" w:rsidRDefault="00421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213DF" w:rsidRDefault="004213DF">
            <w:pPr>
              <w:ind w:left="89" w:righ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Полное верное решение.</w:t>
            </w:r>
          </w:p>
        </w:tc>
      </w:tr>
      <w:tr w:rsidR="004213DF" w:rsidTr="004213DF">
        <w:trPr>
          <w:trHeight w:hRule="exact" w:val="835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3DF" w:rsidRDefault="00421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6 - 7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213DF" w:rsidRDefault="004213DF">
            <w:pPr>
              <w:ind w:left="89" w:righ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Верное решение. Имеются небольшие недочеты, в целом не влияющие на решение.</w:t>
            </w:r>
          </w:p>
        </w:tc>
      </w:tr>
      <w:tr w:rsidR="004213DF" w:rsidTr="004213DF">
        <w:trPr>
          <w:trHeight w:hRule="exact" w:val="1253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3DF" w:rsidRDefault="00421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4 - 5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213DF" w:rsidRDefault="004213DF">
            <w:pPr>
              <w:ind w:left="89" w:righ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содержит незначительные ошибки, пробелы в обоснованиях, но в целом верно и может стать полностью правильным после небольших исправлений или дополнений.</w:t>
            </w:r>
          </w:p>
        </w:tc>
      </w:tr>
      <w:tr w:rsidR="004213DF" w:rsidTr="004213DF">
        <w:trPr>
          <w:trHeight w:hRule="exact" w:val="823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3DF" w:rsidRDefault="00421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2 - 3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213DF" w:rsidRDefault="004213DF" w:rsidP="00DE20CA">
            <w:pPr>
              <w:ind w:left="89" w:righ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Доказаны вспомогательные утверждения, помогающие в решении задачи.</w:t>
            </w:r>
          </w:p>
        </w:tc>
      </w:tr>
      <w:tr w:rsidR="004213DF" w:rsidTr="004213DF">
        <w:trPr>
          <w:trHeight w:hRule="exact" w:val="84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3DF" w:rsidRDefault="00421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0 - 1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213DF" w:rsidRDefault="004213DF">
            <w:pPr>
              <w:ind w:left="89" w:right="8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Рассмотрены отдельные важные случаи при отсутствии решения (или при ошибочном решении).</w:t>
            </w:r>
          </w:p>
        </w:tc>
      </w:tr>
      <w:tr w:rsidR="004213DF" w:rsidTr="004213DF">
        <w:trPr>
          <w:trHeight w:hRule="exact" w:val="422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3DF" w:rsidRDefault="00421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3DF" w:rsidRDefault="004213DF">
            <w:pPr>
              <w:ind w:left="231" w:right="88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неверное, продвижения отсутствуют.</w:t>
            </w:r>
          </w:p>
        </w:tc>
      </w:tr>
      <w:tr w:rsidR="004213DF" w:rsidTr="004213DF">
        <w:trPr>
          <w:trHeight w:hRule="exact" w:val="43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4213DF" w:rsidRDefault="004213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213DF" w:rsidRDefault="004213DF">
            <w:pPr>
              <w:ind w:left="231" w:right="88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отсутствует.</w:t>
            </w:r>
          </w:p>
        </w:tc>
      </w:tr>
    </w:tbl>
    <w:p w:rsidR="004213DF" w:rsidRDefault="004213DF" w:rsidP="004213D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13DF" w:rsidRPr="00025C25" w:rsidRDefault="004213DF" w:rsidP="00160FF0">
      <w:pPr>
        <w:pStyle w:val="20"/>
        <w:shd w:val="clear" w:color="auto" w:fill="auto"/>
        <w:spacing w:before="0" w:after="97" w:line="240" w:lineRule="auto"/>
        <w:ind w:firstLine="709"/>
        <w:rPr>
          <w:sz w:val="28"/>
          <w:szCs w:val="28"/>
        </w:rPr>
      </w:pPr>
    </w:p>
    <w:sectPr w:rsidR="004213DF" w:rsidRPr="00025C25" w:rsidSect="00160FF0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FD8" w:rsidRDefault="00506FD8">
      <w:r>
        <w:separator/>
      </w:r>
    </w:p>
  </w:endnote>
  <w:endnote w:type="continuationSeparator" w:id="0">
    <w:p w:rsidR="00506FD8" w:rsidRDefault="00506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FD8" w:rsidRDefault="00506FD8"/>
  </w:footnote>
  <w:footnote w:type="continuationSeparator" w:id="0">
    <w:p w:rsidR="00506FD8" w:rsidRDefault="00506F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F743C"/>
    <w:multiLevelType w:val="hybridMultilevel"/>
    <w:tmpl w:val="739EE328"/>
    <w:lvl w:ilvl="0" w:tplc="0419000F">
      <w:start w:val="1"/>
      <w:numFmt w:val="decimal"/>
      <w:lvlText w:val="%1."/>
      <w:lvlJc w:val="left"/>
      <w:pPr>
        <w:ind w:left="-556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1" w15:restartNumberingAfterBreak="0">
    <w:nsid w:val="56B06E66"/>
    <w:multiLevelType w:val="hybridMultilevel"/>
    <w:tmpl w:val="FBC67822"/>
    <w:lvl w:ilvl="0" w:tplc="0419000F">
      <w:start w:val="1"/>
      <w:numFmt w:val="decimal"/>
      <w:lvlText w:val="%1."/>
      <w:lvlJc w:val="left"/>
      <w:pPr>
        <w:ind w:left="-556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" w15:restartNumberingAfterBreak="0">
    <w:nsid w:val="604A51A7"/>
    <w:multiLevelType w:val="hybridMultilevel"/>
    <w:tmpl w:val="84CAD7C2"/>
    <w:lvl w:ilvl="0" w:tplc="0419000F">
      <w:start w:val="1"/>
      <w:numFmt w:val="decimal"/>
      <w:lvlText w:val="%1."/>
      <w:lvlJc w:val="left"/>
      <w:pPr>
        <w:ind w:left="-556" w:hanging="360"/>
      </w:pPr>
    </w:lvl>
    <w:lvl w:ilvl="1" w:tplc="04190019" w:tentative="1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3" w15:restartNumberingAfterBreak="0">
    <w:nsid w:val="7EB11E6D"/>
    <w:multiLevelType w:val="hybridMultilevel"/>
    <w:tmpl w:val="1384F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72"/>
    <w:rsid w:val="00025C25"/>
    <w:rsid w:val="00042457"/>
    <w:rsid w:val="0006119F"/>
    <w:rsid w:val="000D0428"/>
    <w:rsid w:val="001431BA"/>
    <w:rsid w:val="00145366"/>
    <w:rsid w:val="00160FF0"/>
    <w:rsid w:val="00293196"/>
    <w:rsid w:val="00390CFF"/>
    <w:rsid w:val="004213DF"/>
    <w:rsid w:val="00506FD8"/>
    <w:rsid w:val="00784E54"/>
    <w:rsid w:val="007F63B9"/>
    <w:rsid w:val="00831C7B"/>
    <w:rsid w:val="00860246"/>
    <w:rsid w:val="0092298E"/>
    <w:rsid w:val="009579DB"/>
    <w:rsid w:val="009A6E62"/>
    <w:rsid w:val="00A16918"/>
    <w:rsid w:val="00AA203F"/>
    <w:rsid w:val="00B52D72"/>
    <w:rsid w:val="00DC489C"/>
    <w:rsid w:val="00DE20CA"/>
    <w:rsid w:val="00EF1157"/>
    <w:rsid w:val="00F5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94DF"/>
  <w15:docId w15:val="{D793AA0A-44D6-4DF5-8E00-C2345214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Arial95pt">
    <w:name w:val="Основной текст (3) + Arial;9;5 pt;Полужирный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FranklinGothicMedium11pt">
    <w:name w:val="Основной текст (3) + Franklin Gothic Medium;11 pt"/>
    <w:basedOn w:val="3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 (3) + 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10"/>
      <w:u w:val="none"/>
    </w:rPr>
  </w:style>
  <w:style w:type="character" w:customStyle="1" w:styleId="50pt">
    <w:name w:val="Основной текст (5) + Не курсив;Интервал 0 pt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pt">
    <w:name w:val="Основной текст (4) + Курсив;Интервал 2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0pt">
    <w:name w:val="Основной текст (4) + Не полужирный;Курсив;Интервал 10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line="283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0" w:after="60" w:line="0" w:lineRule="atLeast"/>
      <w:ind w:hanging="660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338" w:lineRule="exact"/>
      <w:jc w:val="both"/>
    </w:pPr>
    <w:rPr>
      <w:rFonts w:ascii="Times New Roman" w:eastAsia="Times New Roman" w:hAnsi="Times New Roman" w:cs="Times New Roman"/>
      <w:i/>
      <w:iCs/>
      <w:spacing w:val="210"/>
    </w:rPr>
  </w:style>
  <w:style w:type="character" w:styleId="a5">
    <w:name w:val="Placeholder Text"/>
    <w:basedOn w:val="a0"/>
    <w:uiPriority w:val="99"/>
    <w:semiHidden/>
    <w:rsid w:val="009579DB"/>
    <w:rPr>
      <w:color w:val="808080"/>
    </w:rPr>
  </w:style>
  <w:style w:type="paragraph" w:styleId="a6">
    <w:name w:val="List Paragraph"/>
    <w:basedOn w:val="a"/>
    <w:uiPriority w:val="34"/>
    <w:qFormat/>
    <w:rsid w:val="00DC4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2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27</cp:lastModifiedBy>
  <cp:revision>15</cp:revision>
  <dcterms:created xsi:type="dcterms:W3CDTF">2022-06-14T08:02:00Z</dcterms:created>
  <dcterms:modified xsi:type="dcterms:W3CDTF">2024-05-31T05:50:00Z</dcterms:modified>
</cp:coreProperties>
</file>